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Default="00C1477B" w:rsidP="00374A3B">
      <w:pPr>
        <w:rPr>
          <w:sz w:val="28"/>
          <w:szCs w:val="28"/>
        </w:rPr>
      </w:pPr>
    </w:p>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4A340C" w:rsidP="00622E0D">
      <w:pPr>
        <w:tabs>
          <w:tab w:val="left" w:pos="680"/>
          <w:tab w:val="left" w:pos="851"/>
        </w:tabs>
        <w:jc w:val="center"/>
        <w:rPr>
          <w:b/>
          <w:sz w:val="28"/>
          <w:szCs w:val="28"/>
        </w:rPr>
      </w:pPr>
      <w:r>
        <w:rPr>
          <w:b/>
          <w:sz w:val="28"/>
          <w:szCs w:val="28"/>
        </w:rPr>
        <w:t>Ораторское искусство и культура речи</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2C0DF4" w:rsidRPr="00773DBC" w:rsidTr="002C0DF4">
        <w:trPr>
          <w:trHeight w:val="409"/>
        </w:trPr>
        <w:tc>
          <w:tcPr>
            <w:tcW w:w="3658" w:type="dxa"/>
            <w:hideMark/>
          </w:tcPr>
          <w:p w:rsidR="002C0DF4" w:rsidRPr="00773DBC" w:rsidRDefault="002C0DF4" w:rsidP="002C0DF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2C0DF4" w:rsidRPr="00CE495F" w:rsidRDefault="002C0DF4" w:rsidP="002C0DF4">
            <w:pPr>
              <w:rPr>
                <w:rStyle w:val="FontStyle53"/>
                <w:b w:val="0"/>
                <w:sz w:val="28"/>
                <w:szCs w:val="28"/>
              </w:rPr>
            </w:pPr>
            <w:r w:rsidRPr="00CE495F">
              <w:rPr>
                <w:sz w:val="28"/>
                <w:szCs w:val="28"/>
              </w:rPr>
              <w:t>Государственное и муниципальное управление</w:t>
            </w:r>
          </w:p>
        </w:tc>
      </w:tr>
      <w:tr w:rsidR="002C0DF4" w:rsidRPr="00773DBC" w:rsidTr="002C0DF4">
        <w:tc>
          <w:tcPr>
            <w:tcW w:w="3658" w:type="dxa"/>
            <w:hideMark/>
          </w:tcPr>
          <w:p w:rsidR="002C0DF4" w:rsidRPr="0092283E" w:rsidRDefault="002C0DF4" w:rsidP="002C0DF4">
            <w:pPr>
              <w:pStyle w:val="Style12"/>
              <w:spacing w:line="240" w:lineRule="auto"/>
              <w:rPr>
                <w:rStyle w:val="FontStyle60"/>
                <w:i/>
                <w:sz w:val="28"/>
                <w:szCs w:val="28"/>
              </w:rPr>
            </w:pPr>
            <w:r w:rsidRPr="0092283E">
              <w:rPr>
                <w:rStyle w:val="FontStyle60"/>
                <w:i/>
                <w:sz w:val="28"/>
                <w:szCs w:val="28"/>
              </w:rPr>
              <w:t xml:space="preserve">Код  </w:t>
            </w:r>
          </w:p>
        </w:tc>
        <w:tc>
          <w:tcPr>
            <w:tcW w:w="5771" w:type="dxa"/>
            <w:tcBorders>
              <w:top w:val="single" w:sz="4" w:space="0" w:color="auto"/>
              <w:bottom w:val="single" w:sz="4" w:space="0" w:color="auto"/>
            </w:tcBorders>
            <w:hideMark/>
          </w:tcPr>
          <w:p w:rsidR="002C0DF4" w:rsidRPr="00CE495F" w:rsidRDefault="002C0DF4" w:rsidP="002C0DF4">
            <w:pPr>
              <w:pStyle w:val="Style12"/>
              <w:spacing w:line="240" w:lineRule="auto"/>
              <w:rPr>
                <w:rStyle w:val="FontStyle60"/>
                <w:sz w:val="28"/>
                <w:szCs w:val="28"/>
              </w:rPr>
            </w:pPr>
            <w:r w:rsidRPr="00CE495F">
              <w:rPr>
                <w:sz w:val="28"/>
                <w:szCs w:val="28"/>
              </w:rPr>
              <w:t>38.03.04</w:t>
            </w:r>
          </w:p>
        </w:tc>
      </w:tr>
      <w:tr w:rsidR="002C0DF4" w:rsidRPr="00773DBC" w:rsidTr="002C0DF4">
        <w:trPr>
          <w:trHeight w:val="367"/>
        </w:trPr>
        <w:tc>
          <w:tcPr>
            <w:tcW w:w="3658" w:type="dxa"/>
            <w:hideMark/>
          </w:tcPr>
          <w:p w:rsidR="002C0DF4" w:rsidRPr="00773DBC" w:rsidRDefault="002C0DF4" w:rsidP="002C0DF4">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2C0DF4" w:rsidRPr="00773DBC" w:rsidRDefault="002C0DF4" w:rsidP="002C0DF4">
            <w:pPr>
              <w:tabs>
                <w:tab w:val="left" w:pos="680"/>
                <w:tab w:val="left" w:pos="851"/>
              </w:tabs>
              <w:rPr>
                <w:sz w:val="28"/>
                <w:szCs w:val="28"/>
              </w:rPr>
            </w:pPr>
          </w:p>
        </w:tc>
      </w:tr>
      <w:tr w:rsidR="00A6127E" w:rsidRPr="00773DBC" w:rsidTr="002C0DF4">
        <w:trPr>
          <w:trHeight w:val="402"/>
        </w:trPr>
        <w:tc>
          <w:tcPr>
            <w:tcW w:w="3658" w:type="dxa"/>
            <w:hideMark/>
          </w:tcPr>
          <w:p w:rsidR="00A6127E" w:rsidRDefault="00A6127E" w:rsidP="00A6127E">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A6127E" w:rsidRDefault="00A6127E" w:rsidP="00A6127E">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2C0DF4" w:rsidRPr="00773DBC" w:rsidTr="002C0DF4">
        <w:tc>
          <w:tcPr>
            <w:tcW w:w="3658" w:type="dxa"/>
          </w:tcPr>
          <w:p w:rsidR="002C0DF4" w:rsidRPr="00773DBC" w:rsidRDefault="002C0DF4" w:rsidP="002C0DF4">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2C0DF4" w:rsidRPr="00773DBC" w:rsidRDefault="002C0DF4" w:rsidP="002C0DF4">
            <w:pPr>
              <w:pStyle w:val="Style15"/>
              <w:tabs>
                <w:tab w:val="left" w:leader="underscore" w:pos="9768"/>
              </w:tabs>
              <w:jc w:val="center"/>
              <w:rPr>
                <w:rStyle w:val="FontStyle53"/>
                <w:sz w:val="28"/>
                <w:szCs w:val="28"/>
              </w:rPr>
            </w:pPr>
          </w:p>
        </w:tc>
      </w:tr>
      <w:tr w:rsidR="002C0DF4" w:rsidRPr="00773DBC" w:rsidTr="002C0DF4">
        <w:tc>
          <w:tcPr>
            <w:tcW w:w="3658" w:type="dxa"/>
          </w:tcPr>
          <w:p w:rsidR="002C0DF4" w:rsidRPr="00773DBC" w:rsidRDefault="002C0DF4" w:rsidP="002C0DF4">
            <w:pPr>
              <w:pStyle w:val="Style15"/>
              <w:tabs>
                <w:tab w:val="left" w:leader="underscore" w:pos="9768"/>
              </w:tabs>
              <w:jc w:val="left"/>
              <w:rPr>
                <w:rStyle w:val="FontStyle53"/>
                <w:b w:val="0"/>
                <w:i/>
                <w:sz w:val="28"/>
                <w:szCs w:val="28"/>
              </w:rPr>
            </w:pPr>
          </w:p>
          <w:p w:rsidR="002C0DF4" w:rsidRPr="00773DBC" w:rsidRDefault="002C0DF4" w:rsidP="002C0DF4">
            <w:pPr>
              <w:pStyle w:val="Style15"/>
              <w:tabs>
                <w:tab w:val="left" w:leader="underscore" w:pos="9768"/>
              </w:tabs>
              <w:jc w:val="left"/>
              <w:rPr>
                <w:rStyle w:val="FontStyle53"/>
                <w:b w:val="0"/>
                <w:i/>
                <w:sz w:val="28"/>
                <w:szCs w:val="28"/>
              </w:rPr>
            </w:pPr>
          </w:p>
          <w:p w:rsidR="002C0DF4" w:rsidRPr="00773DBC" w:rsidRDefault="002C0DF4" w:rsidP="002C0DF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2C0DF4" w:rsidRPr="00773DBC" w:rsidRDefault="002C0DF4" w:rsidP="002C0DF4">
            <w:pPr>
              <w:pStyle w:val="Style15"/>
              <w:tabs>
                <w:tab w:val="left" w:leader="underscore" w:pos="9768"/>
              </w:tabs>
              <w:rPr>
                <w:rStyle w:val="FontStyle53"/>
                <w:b w:val="0"/>
                <w:sz w:val="28"/>
                <w:szCs w:val="28"/>
              </w:rPr>
            </w:pPr>
          </w:p>
          <w:p w:rsidR="002C0DF4" w:rsidRPr="00773DBC" w:rsidRDefault="002C0DF4" w:rsidP="002C0DF4">
            <w:pPr>
              <w:pStyle w:val="Style15"/>
              <w:tabs>
                <w:tab w:val="left" w:leader="underscore" w:pos="9768"/>
              </w:tabs>
              <w:rPr>
                <w:rStyle w:val="FontStyle53"/>
                <w:b w:val="0"/>
                <w:sz w:val="28"/>
                <w:szCs w:val="28"/>
              </w:rPr>
            </w:pPr>
          </w:p>
          <w:p w:rsidR="002C0DF4" w:rsidRPr="00773DBC" w:rsidRDefault="002C0DF4" w:rsidP="002C0DF4">
            <w:pPr>
              <w:pStyle w:val="Style15"/>
              <w:tabs>
                <w:tab w:val="left" w:leader="underscore" w:pos="9768"/>
              </w:tabs>
              <w:rPr>
                <w:rStyle w:val="FontStyle53"/>
                <w:b w:val="0"/>
                <w:sz w:val="28"/>
                <w:szCs w:val="28"/>
              </w:rPr>
            </w:pPr>
            <w:r>
              <w:rPr>
                <w:rStyle w:val="FontStyle53"/>
                <w:b w:val="0"/>
                <w:sz w:val="28"/>
                <w:szCs w:val="28"/>
              </w:rPr>
              <w:t>бакалавр</w:t>
            </w:r>
          </w:p>
        </w:tc>
      </w:tr>
    </w:tbl>
    <w:p w:rsidR="002C0DF4" w:rsidRPr="00773DBC" w:rsidRDefault="002C0DF4" w:rsidP="002C0DF4">
      <w:pPr>
        <w:pStyle w:val="Style15"/>
        <w:tabs>
          <w:tab w:val="left" w:leader="underscore" w:pos="9768"/>
        </w:tabs>
        <w:jc w:val="center"/>
        <w:rPr>
          <w:rStyle w:val="FontStyle53"/>
          <w:sz w:val="28"/>
          <w:szCs w:val="28"/>
        </w:rPr>
      </w:pPr>
    </w:p>
    <w:p w:rsidR="002C0DF4" w:rsidRPr="00773DBC" w:rsidRDefault="002C0DF4" w:rsidP="002C0DF4">
      <w:pPr>
        <w:pStyle w:val="Style15"/>
        <w:tabs>
          <w:tab w:val="left" w:leader="underscore" w:pos="9768"/>
        </w:tabs>
        <w:jc w:val="center"/>
        <w:rPr>
          <w:rStyle w:val="FontStyle53"/>
          <w:sz w:val="28"/>
          <w:szCs w:val="28"/>
        </w:rPr>
      </w:pPr>
    </w:p>
    <w:p w:rsidR="002C0DF4" w:rsidRPr="00773DBC" w:rsidRDefault="002C0DF4" w:rsidP="002C0DF4">
      <w:pPr>
        <w:pStyle w:val="Style15"/>
        <w:tabs>
          <w:tab w:val="left" w:leader="underscore" w:pos="9768"/>
        </w:tabs>
        <w:jc w:val="center"/>
        <w:rPr>
          <w:rStyle w:val="FontStyle53"/>
          <w:sz w:val="28"/>
          <w:szCs w:val="28"/>
        </w:rPr>
      </w:pPr>
    </w:p>
    <w:p w:rsidR="002C0DF4" w:rsidRPr="00773DBC" w:rsidRDefault="002C0DF4" w:rsidP="002C0DF4">
      <w:pPr>
        <w:pStyle w:val="Style15"/>
        <w:tabs>
          <w:tab w:val="left" w:leader="underscore" w:pos="9768"/>
        </w:tabs>
        <w:jc w:val="center"/>
        <w:rPr>
          <w:rStyle w:val="FontStyle53"/>
          <w:sz w:val="28"/>
          <w:szCs w:val="28"/>
        </w:rPr>
      </w:pPr>
    </w:p>
    <w:p w:rsidR="002C0DF4" w:rsidRPr="00773DBC" w:rsidRDefault="002C0DF4" w:rsidP="002C0DF4">
      <w:pPr>
        <w:pStyle w:val="Style15"/>
        <w:tabs>
          <w:tab w:val="left" w:leader="underscore" w:pos="9768"/>
        </w:tabs>
        <w:rPr>
          <w:rStyle w:val="FontStyle53"/>
          <w:sz w:val="28"/>
          <w:szCs w:val="28"/>
        </w:rPr>
      </w:pPr>
    </w:p>
    <w:p w:rsidR="002C0DF4" w:rsidRPr="00773DBC" w:rsidRDefault="002C0DF4" w:rsidP="002C0DF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2C0DF4" w:rsidRDefault="002C0DF4" w:rsidP="002C0DF4">
      <w:pPr>
        <w:pStyle w:val="Style15"/>
        <w:tabs>
          <w:tab w:val="left" w:leader="underscore" w:pos="9768"/>
        </w:tabs>
        <w:jc w:val="center"/>
        <w:rPr>
          <w:rStyle w:val="FontStyle53"/>
          <w:b w:val="0"/>
          <w:sz w:val="28"/>
          <w:szCs w:val="28"/>
        </w:rPr>
      </w:pPr>
      <w:bookmarkStart w:id="0" w:name="_GoBack"/>
      <w:bookmarkEnd w:id="0"/>
    </w:p>
    <w:p w:rsidR="00622E0D" w:rsidRPr="00773DBC" w:rsidRDefault="002C0DF4" w:rsidP="002C0DF4">
      <w:pPr>
        <w:pStyle w:val="Style15"/>
        <w:tabs>
          <w:tab w:val="left" w:leader="underscore" w:pos="9856"/>
        </w:tabs>
      </w:pPr>
      <w:r>
        <w:rPr>
          <w:rStyle w:val="FontStyle53"/>
          <w:b w:val="0"/>
          <w:sz w:val="28"/>
          <w:szCs w:val="28"/>
        </w:rPr>
        <w:br w:type="page"/>
      </w:r>
      <w:r w:rsidR="00622E0D" w:rsidRPr="00773DBC">
        <w:lastRenderedPageBreak/>
        <w:t>Рабочая программа д</w:t>
      </w:r>
      <w:r w:rsidR="008E39ED">
        <w:t>исц</w:t>
      </w:r>
      <w:r w:rsidR="00F976F8">
        <w:t>ипли</w:t>
      </w:r>
      <w:r w:rsidR="004A340C">
        <w:t>ны «Ораторское искусство и культура речи</w:t>
      </w:r>
      <w:r w:rsidR="00622E0D"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B3344D">
        <w:rPr>
          <w:color w:val="000000"/>
        </w:rPr>
        <w:t>Государственное и муниципальное управление</w:t>
      </w:r>
      <w:r w:rsidR="00622E0D" w:rsidRPr="00773DBC">
        <w:t>».</w:t>
      </w:r>
    </w:p>
    <w:p w:rsidR="00622E0D" w:rsidRPr="00773DBC" w:rsidRDefault="007F123E" w:rsidP="002C0DF4">
      <w:pPr>
        <w:jc w:val="both"/>
      </w:pPr>
      <w:r>
        <w:t>Дисциплина относится к вариативной</w:t>
      </w:r>
      <w:r w:rsidR="00622E0D" w:rsidRPr="00773DBC">
        <w:t xml:space="preserve"> части учебного плана. </w:t>
      </w:r>
    </w:p>
    <w:p w:rsidR="009C1DDB" w:rsidRPr="009C1DDB" w:rsidRDefault="009C1DDB" w:rsidP="009C1DDB">
      <w:pPr>
        <w:widowControl/>
        <w:shd w:val="clear" w:color="auto" w:fill="FFFFFF"/>
        <w:autoSpaceDE/>
        <w:autoSpaceDN/>
        <w:adjustRightInd/>
        <w:ind w:firstLine="374"/>
        <w:jc w:val="both"/>
        <w:outlineLvl w:val="0"/>
        <w:rPr>
          <w:bCs/>
          <w:color w:val="22272F"/>
          <w:kern w:val="36"/>
        </w:rPr>
      </w:pPr>
      <w:proofErr w:type="gramStart"/>
      <w:r w:rsidRPr="009C1DD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C1DDB">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C1DDB">
        <w:rPr>
          <w:bCs/>
          <w:color w:val="22272F"/>
          <w:kern w:val="36"/>
        </w:rPr>
        <w:t xml:space="preserve"> образования и науки РФ 8 апреля 2014 г. N АК-44/05вн).</w:t>
      </w:r>
    </w:p>
    <w:p w:rsidR="006A1D54" w:rsidRPr="006A1D54" w:rsidRDefault="009C1DDB" w:rsidP="009F5242">
      <w:pPr>
        <w:widowControl/>
        <w:shd w:val="clear" w:color="auto" w:fill="FFFFFF"/>
        <w:autoSpaceDE/>
        <w:autoSpaceDN/>
        <w:adjustRightInd/>
        <w:ind w:firstLine="374"/>
        <w:jc w:val="both"/>
        <w:outlineLvl w:val="0"/>
        <w:rPr>
          <w:bCs/>
        </w:rPr>
      </w:pPr>
      <w:r w:rsidRPr="009C1DD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8801CA">
      <w:pPr>
        <w:jc w:val="both"/>
      </w:pPr>
    </w:p>
    <w:p w:rsidR="00622E0D" w:rsidRDefault="00622E0D" w:rsidP="00622E0D">
      <w:pPr>
        <w:jc w:val="both"/>
      </w:pPr>
    </w:p>
    <w:p w:rsidR="006C040D" w:rsidRPr="00773DBC" w:rsidRDefault="006C040D" w:rsidP="00622E0D">
      <w:pPr>
        <w:jc w:val="both"/>
      </w:pPr>
    </w:p>
    <w:p w:rsidR="002C0DF4" w:rsidRDefault="002C0DF4">
      <w:pPr>
        <w:widowControl/>
        <w:autoSpaceDE/>
        <w:autoSpaceDN/>
        <w:adjustRightInd/>
        <w:spacing w:after="200" w:line="276" w:lineRule="auto"/>
        <w:rPr>
          <w:b/>
          <w:i/>
        </w:rPr>
      </w:pPr>
      <w:r>
        <w:rPr>
          <w:b/>
          <w:i/>
        </w:rPr>
        <w:br w:type="page"/>
      </w:r>
    </w:p>
    <w:p w:rsidR="00622E0D" w:rsidRPr="00773DBC" w:rsidRDefault="00622E0D" w:rsidP="00622E0D">
      <w:pPr>
        <w:pStyle w:val="a9"/>
        <w:numPr>
          <w:ilvl w:val="0"/>
          <w:numId w:val="1"/>
        </w:numPr>
        <w:tabs>
          <w:tab w:val="left" w:pos="6131"/>
        </w:tabs>
        <w:jc w:val="both"/>
        <w:rPr>
          <w:b/>
          <w:i/>
        </w:rPr>
      </w:pPr>
      <w:r w:rsidRPr="00773DBC">
        <w:rPr>
          <w:b/>
          <w:i/>
        </w:rPr>
        <w:lastRenderedPageBreak/>
        <w:t xml:space="preserve">Перечень планируемых результатов </w:t>
      </w:r>
      <w:proofErr w:type="gramStart"/>
      <w:r w:rsidRPr="00773DBC">
        <w:rPr>
          <w:b/>
          <w:i/>
        </w:rPr>
        <w:t>обучения по дисциплине</w:t>
      </w:r>
      <w:proofErr w:type="gramEnd"/>
      <w:r w:rsidRPr="00773DBC">
        <w:rPr>
          <w:b/>
          <w:i/>
        </w:rPr>
        <w:t xml:space="preserve"> (модулю), соотнесенных с планируемыми результатами освоения образовательной программы</w:t>
      </w:r>
    </w:p>
    <w:tbl>
      <w:tblPr>
        <w:tblStyle w:val="a8"/>
        <w:tblW w:w="9246" w:type="dxa"/>
        <w:tblInd w:w="360" w:type="dxa"/>
        <w:tblLayout w:type="fixed"/>
        <w:tblLook w:val="04A0" w:firstRow="1" w:lastRow="0" w:firstColumn="1" w:lastColumn="0" w:noHBand="0" w:noVBand="1"/>
      </w:tblPr>
      <w:tblGrid>
        <w:gridCol w:w="2016"/>
        <w:gridCol w:w="2410"/>
        <w:gridCol w:w="4820"/>
      </w:tblGrid>
      <w:tr w:rsidR="00514C44" w:rsidRPr="0092283E" w:rsidTr="00233286">
        <w:tc>
          <w:tcPr>
            <w:tcW w:w="2016" w:type="dxa"/>
          </w:tcPr>
          <w:p w:rsidR="00514C44" w:rsidRPr="0092283E" w:rsidRDefault="00514C44" w:rsidP="002C0DF4">
            <w:pPr>
              <w:jc w:val="center"/>
              <w:rPr>
                <w:sz w:val="22"/>
                <w:szCs w:val="22"/>
              </w:rPr>
            </w:pPr>
            <w:r w:rsidRPr="0092283E">
              <w:rPr>
                <w:sz w:val="22"/>
                <w:szCs w:val="22"/>
              </w:rPr>
              <w:t>Компетенция</w:t>
            </w:r>
          </w:p>
        </w:tc>
        <w:tc>
          <w:tcPr>
            <w:tcW w:w="2410" w:type="dxa"/>
          </w:tcPr>
          <w:p w:rsidR="00514C44" w:rsidRPr="0092283E" w:rsidRDefault="00514C44" w:rsidP="002C0DF4">
            <w:pPr>
              <w:jc w:val="both"/>
              <w:rPr>
                <w:sz w:val="22"/>
                <w:szCs w:val="22"/>
              </w:rPr>
            </w:pPr>
            <w:r w:rsidRPr="0092283E">
              <w:rPr>
                <w:sz w:val="22"/>
                <w:szCs w:val="22"/>
              </w:rPr>
              <w:t>Вклад дисциплины в формирование компетенции</w:t>
            </w:r>
          </w:p>
        </w:tc>
        <w:tc>
          <w:tcPr>
            <w:tcW w:w="4820" w:type="dxa"/>
          </w:tcPr>
          <w:p w:rsidR="00514C44" w:rsidRPr="0092283E" w:rsidRDefault="00514C44" w:rsidP="002C0DF4">
            <w:pPr>
              <w:jc w:val="both"/>
              <w:rPr>
                <w:sz w:val="22"/>
                <w:szCs w:val="22"/>
              </w:rPr>
            </w:pPr>
            <w:r w:rsidRPr="0092283E">
              <w:rPr>
                <w:sz w:val="22"/>
                <w:szCs w:val="22"/>
              </w:rPr>
              <w:t xml:space="preserve">Планируемые результаты </w:t>
            </w:r>
            <w:proofErr w:type="gramStart"/>
            <w:r w:rsidRPr="0092283E">
              <w:rPr>
                <w:sz w:val="22"/>
                <w:szCs w:val="22"/>
              </w:rPr>
              <w:t>обучения по дисциплине</w:t>
            </w:r>
            <w:proofErr w:type="gramEnd"/>
          </w:p>
        </w:tc>
      </w:tr>
      <w:tr w:rsidR="00514C44" w:rsidRPr="0092283E" w:rsidTr="00233286">
        <w:tc>
          <w:tcPr>
            <w:tcW w:w="2016" w:type="dxa"/>
          </w:tcPr>
          <w:p w:rsidR="00514C44" w:rsidRPr="0092283E" w:rsidRDefault="005E4BB2" w:rsidP="002C0DF4">
            <w:pPr>
              <w:jc w:val="both"/>
              <w:rPr>
                <w:sz w:val="22"/>
                <w:szCs w:val="22"/>
              </w:rPr>
            </w:pPr>
            <w:r w:rsidRPr="0092283E">
              <w:rPr>
                <w:sz w:val="22"/>
                <w:szCs w:val="22"/>
              </w:rPr>
              <w:t>ОК-5</w:t>
            </w:r>
          </w:p>
          <w:p w:rsidR="00514C44" w:rsidRPr="0092283E" w:rsidRDefault="00514C44" w:rsidP="002C0DF4">
            <w:pPr>
              <w:jc w:val="both"/>
              <w:rPr>
                <w:sz w:val="22"/>
                <w:szCs w:val="22"/>
              </w:rPr>
            </w:pPr>
            <w:r w:rsidRPr="0092283E">
              <w:rPr>
                <w:sz w:val="22"/>
                <w:szCs w:val="22"/>
              </w:rPr>
              <w:t>Способность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2410" w:type="dxa"/>
          </w:tcPr>
          <w:p w:rsidR="00514C44" w:rsidRPr="0092283E" w:rsidRDefault="00514C44" w:rsidP="002C0DF4">
            <w:pPr>
              <w:jc w:val="both"/>
              <w:rPr>
                <w:sz w:val="22"/>
                <w:szCs w:val="22"/>
              </w:rPr>
            </w:pPr>
            <w:r w:rsidRPr="0092283E">
              <w:rPr>
                <w:sz w:val="22"/>
                <w:szCs w:val="22"/>
              </w:rPr>
              <w:t>Дисциплина формирует готовность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4820" w:type="dxa"/>
          </w:tcPr>
          <w:p w:rsidR="00514C44" w:rsidRPr="00532DBE" w:rsidRDefault="00514C44" w:rsidP="002C0DF4">
            <w:pPr>
              <w:rPr>
                <w:b/>
                <w:sz w:val="22"/>
                <w:szCs w:val="22"/>
              </w:rPr>
            </w:pPr>
            <w:r w:rsidRPr="00532DBE">
              <w:rPr>
                <w:b/>
                <w:sz w:val="22"/>
                <w:szCs w:val="22"/>
              </w:rPr>
              <w:t>Знать:</w:t>
            </w:r>
          </w:p>
          <w:p w:rsidR="00514C44" w:rsidRPr="0092283E" w:rsidRDefault="00514C44" w:rsidP="002C0DF4">
            <w:pPr>
              <w:jc w:val="both"/>
              <w:rPr>
                <w:sz w:val="22"/>
                <w:szCs w:val="22"/>
              </w:rPr>
            </w:pPr>
            <w:r w:rsidRPr="0092283E">
              <w:rPr>
                <w:sz w:val="22"/>
                <w:szCs w:val="22"/>
              </w:rPr>
              <w:t xml:space="preserve">– основополагающие положения ораторского искусства; </w:t>
            </w:r>
          </w:p>
          <w:p w:rsidR="00514C44" w:rsidRPr="0092283E" w:rsidRDefault="00514C44" w:rsidP="002C0DF4">
            <w:pPr>
              <w:jc w:val="both"/>
              <w:rPr>
                <w:sz w:val="22"/>
                <w:szCs w:val="22"/>
              </w:rPr>
            </w:pPr>
            <w:r w:rsidRPr="0092283E">
              <w:rPr>
                <w:sz w:val="22"/>
                <w:szCs w:val="22"/>
              </w:rPr>
              <w:t xml:space="preserve">– основы владения орфоэпическими, лексическими, грамматическими, орфографическими, пунктуационными нормами культуры речи; </w:t>
            </w:r>
          </w:p>
          <w:p w:rsidR="00514C44" w:rsidRPr="0092283E" w:rsidRDefault="00514C44" w:rsidP="002C0DF4">
            <w:pPr>
              <w:jc w:val="both"/>
              <w:rPr>
                <w:sz w:val="22"/>
                <w:szCs w:val="22"/>
              </w:rPr>
            </w:pPr>
            <w:r w:rsidRPr="0092283E">
              <w:rPr>
                <w:sz w:val="22"/>
                <w:szCs w:val="22"/>
              </w:rPr>
              <w:t xml:space="preserve">– требования, предъявляемые к устному выступлению методике подготовки и произнесения публичной речи, облику оратора; </w:t>
            </w:r>
          </w:p>
          <w:p w:rsidR="00514C44" w:rsidRPr="0092283E" w:rsidRDefault="00514C44" w:rsidP="002C0DF4">
            <w:pPr>
              <w:jc w:val="both"/>
              <w:rPr>
                <w:sz w:val="22"/>
                <w:szCs w:val="22"/>
              </w:rPr>
            </w:pPr>
            <w:r w:rsidRPr="0092283E">
              <w:rPr>
                <w:sz w:val="22"/>
                <w:szCs w:val="22"/>
              </w:rPr>
              <w:t>– правила подготовки к публичному выступлению (выбор темы, цель речи, поиск материала, начало, развертывание и завершение речи);</w:t>
            </w:r>
          </w:p>
          <w:p w:rsidR="00514C44" w:rsidRPr="00532DBE" w:rsidRDefault="00514C44" w:rsidP="002C0DF4">
            <w:pPr>
              <w:jc w:val="both"/>
              <w:rPr>
                <w:b/>
                <w:sz w:val="22"/>
                <w:szCs w:val="22"/>
              </w:rPr>
            </w:pPr>
            <w:r w:rsidRPr="00532DBE">
              <w:rPr>
                <w:b/>
                <w:sz w:val="22"/>
                <w:szCs w:val="22"/>
              </w:rPr>
              <w:t>Уметь:</w:t>
            </w:r>
          </w:p>
          <w:p w:rsidR="00514C44" w:rsidRPr="0092283E" w:rsidRDefault="00514C44" w:rsidP="002C0DF4">
            <w:pPr>
              <w:jc w:val="both"/>
              <w:rPr>
                <w:sz w:val="22"/>
                <w:szCs w:val="22"/>
              </w:rPr>
            </w:pPr>
            <w:r w:rsidRPr="0092283E">
              <w:rPr>
                <w:sz w:val="22"/>
                <w:szCs w:val="22"/>
              </w:rPr>
              <w:t xml:space="preserve"> строить устную и письменную речь,  в соответствии с языковыми, коммуникативными и этическими нормами;</w:t>
            </w:r>
          </w:p>
          <w:p w:rsidR="00514C44" w:rsidRPr="0092283E" w:rsidRDefault="00514C44" w:rsidP="002C0DF4">
            <w:pPr>
              <w:jc w:val="both"/>
              <w:rPr>
                <w:sz w:val="22"/>
                <w:szCs w:val="22"/>
              </w:rPr>
            </w:pPr>
            <w:r w:rsidRPr="0092283E">
              <w:rPr>
                <w:sz w:val="22"/>
                <w:szCs w:val="22"/>
              </w:rPr>
              <w:t xml:space="preserve">– осуществлять подготовку  материала устного выступления с учетом требований риторики; </w:t>
            </w:r>
          </w:p>
          <w:p w:rsidR="00514C44" w:rsidRPr="0092283E" w:rsidRDefault="00514C44" w:rsidP="002C0DF4">
            <w:pPr>
              <w:jc w:val="both"/>
              <w:rPr>
                <w:sz w:val="22"/>
                <w:szCs w:val="22"/>
              </w:rPr>
            </w:pPr>
            <w:r w:rsidRPr="0092283E">
              <w:rPr>
                <w:sz w:val="22"/>
                <w:szCs w:val="22"/>
              </w:rPr>
              <w:t>– методически правильно с использованием различных средств выразительности и наглядности выступать с устной речью перед различными аудиториями;</w:t>
            </w:r>
          </w:p>
          <w:p w:rsidR="00514C44" w:rsidRPr="0092283E" w:rsidRDefault="00514C44" w:rsidP="002C0DF4">
            <w:pPr>
              <w:jc w:val="both"/>
              <w:rPr>
                <w:sz w:val="22"/>
                <w:szCs w:val="22"/>
              </w:rPr>
            </w:pPr>
            <w:r w:rsidRPr="0092283E">
              <w:rPr>
                <w:sz w:val="22"/>
                <w:szCs w:val="22"/>
              </w:rPr>
              <w:t>– осуществлять самоконтроль устного выступления и корректировать его;</w:t>
            </w:r>
          </w:p>
          <w:p w:rsidR="00532DBE" w:rsidRDefault="00514C44" w:rsidP="00233286">
            <w:pPr>
              <w:jc w:val="both"/>
              <w:rPr>
                <w:sz w:val="22"/>
                <w:szCs w:val="22"/>
              </w:rPr>
            </w:pPr>
            <w:r w:rsidRPr="0092283E">
              <w:rPr>
                <w:sz w:val="22"/>
                <w:szCs w:val="22"/>
              </w:rPr>
              <w:t xml:space="preserve"> </w:t>
            </w:r>
            <w:r w:rsidR="00532DBE">
              <w:rPr>
                <w:b/>
                <w:sz w:val="22"/>
                <w:szCs w:val="22"/>
              </w:rPr>
              <w:t>В</w:t>
            </w:r>
            <w:r w:rsidRPr="00532DBE">
              <w:rPr>
                <w:b/>
                <w:sz w:val="22"/>
                <w:szCs w:val="22"/>
              </w:rPr>
              <w:t xml:space="preserve">ладеть </w:t>
            </w:r>
          </w:p>
          <w:p w:rsidR="00514C44" w:rsidRPr="0092283E" w:rsidRDefault="00532DBE" w:rsidP="00233286">
            <w:pPr>
              <w:jc w:val="both"/>
              <w:rPr>
                <w:sz w:val="22"/>
                <w:szCs w:val="22"/>
              </w:rPr>
            </w:pPr>
            <w:r>
              <w:rPr>
                <w:sz w:val="22"/>
                <w:szCs w:val="22"/>
              </w:rPr>
              <w:t>-</w:t>
            </w:r>
            <w:r w:rsidR="00514C44" w:rsidRPr="0092283E">
              <w:rPr>
                <w:sz w:val="22"/>
                <w:szCs w:val="22"/>
              </w:rPr>
              <w:t>навыками публичного выступления с четко выстроенной системой аргументации.</w:t>
            </w:r>
          </w:p>
          <w:p w:rsidR="001C221D" w:rsidRPr="0092283E" w:rsidRDefault="001C221D" w:rsidP="00233286">
            <w:pPr>
              <w:jc w:val="both"/>
              <w:rPr>
                <w:sz w:val="22"/>
                <w:szCs w:val="22"/>
              </w:rPr>
            </w:pPr>
          </w:p>
        </w:tc>
      </w:tr>
      <w:tr w:rsidR="000E7478" w:rsidRPr="0092283E" w:rsidTr="00233286">
        <w:tc>
          <w:tcPr>
            <w:tcW w:w="2016" w:type="dxa"/>
            <w:hideMark/>
          </w:tcPr>
          <w:p w:rsidR="000E7478" w:rsidRPr="0092283E" w:rsidRDefault="000E7478">
            <w:pPr>
              <w:rPr>
                <w:sz w:val="22"/>
                <w:szCs w:val="22"/>
                <w:lang w:eastAsia="en-US"/>
              </w:rPr>
            </w:pPr>
            <w:r w:rsidRPr="0092283E">
              <w:rPr>
                <w:sz w:val="22"/>
                <w:szCs w:val="22"/>
                <w:lang w:eastAsia="en-US"/>
              </w:rPr>
              <w:t>ПК-9</w:t>
            </w:r>
          </w:p>
          <w:p w:rsidR="000E7478" w:rsidRPr="0092283E" w:rsidRDefault="000E7478">
            <w:pPr>
              <w:rPr>
                <w:color w:val="000000"/>
                <w:sz w:val="22"/>
                <w:szCs w:val="22"/>
                <w:lang w:eastAsia="en-US"/>
              </w:rPr>
            </w:pPr>
            <w:r w:rsidRPr="0092283E">
              <w:rPr>
                <w:sz w:val="22"/>
                <w:szCs w:val="22"/>
                <w:lang w:eastAsia="en-US"/>
              </w:rPr>
              <w:t>Коммуникативная деятельность: способностью осуществлять межличностные, групповые и организационные коммуникации</w:t>
            </w:r>
          </w:p>
        </w:tc>
        <w:tc>
          <w:tcPr>
            <w:tcW w:w="2410" w:type="dxa"/>
          </w:tcPr>
          <w:p w:rsidR="000E7478" w:rsidRPr="0092283E" w:rsidRDefault="000E7478">
            <w:pPr>
              <w:rPr>
                <w:sz w:val="22"/>
                <w:szCs w:val="22"/>
                <w:lang w:eastAsia="en-US"/>
              </w:rPr>
            </w:pPr>
            <w:r w:rsidRPr="0092283E">
              <w:rPr>
                <w:sz w:val="22"/>
                <w:szCs w:val="22"/>
                <w:lang w:eastAsia="en-US"/>
              </w:rPr>
              <w:t>Дисциплина формирует умение коммуникативной деятельности: способность осуществлять межличностные, групповые и организационные коммуникации в профессиональной деятельности</w:t>
            </w:r>
          </w:p>
          <w:p w:rsidR="000E7478" w:rsidRPr="0092283E" w:rsidRDefault="000E7478">
            <w:pPr>
              <w:rPr>
                <w:sz w:val="22"/>
                <w:szCs w:val="22"/>
                <w:lang w:eastAsia="en-US"/>
              </w:rPr>
            </w:pPr>
          </w:p>
        </w:tc>
        <w:tc>
          <w:tcPr>
            <w:tcW w:w="4820" w:type="dxa"/>
            <w:hideMark/>
          </w:tcPr>
          <w:p w:rsidR="000E7478" w:rsidRPr="004B7202" w:rsidRDefault="000E7478">
            <w:pPr>
              <w:shd w:val="clear" w:color="auto" w:fill="FFFFFF"/>
              <w:tabs>
                <w:tab w:val="left" w:pos="0"/>
                <w:tab w:val="left" w:pos="175"/>
              </w:tabs>
              <w:rPr>
                <w:b/>
                <w:bCs/>
                <w:color w:val="000000"/>
                <w:sz w:val="22"/>
                <w:szCs w:val="22"/>
                <w:lang w:eastAsia="en-US"/>
              </w:rPr>
            </w:pPr>
            <w:r w:rsidRPr="004B7202">
              <w:rPr>
                <w:b/>
                <w:bCs/>
                <w:color w:val="000000"/>
                <w:sz w:val="22"/>
                <w:szCs w:val="22"/>
                <w:lang w:eastAsia="en-US"/>
              </w:rPr>
              <w:t>Знать:</w:t>
            </w:r>
          </w:p>
          <w:p w:rsidR="000E7478" w:rsidRPr="0092283E" w:rsidRDefault="000E7478">
            <w:pPr>
              <w:shd w:val="clear" w:color="auto" w:fill="FFFFFF"/>
              <w:tabs>
                <w:tab w:val="left" w:pos="0"/>
                <w:tab w:val="left" w:pos="175"/>
              </w:tabs>
              <w:rPr>
                <w:sz w:val="22"/>
                <w:szCs w:val="22"/>
                <w:lang w:eastAsia="en-US"/>
              </w:rPr>
            </w:pPr>
            <w:r w:rsidRPr="0092283E">
              <w:rPr>
                <w:bCs/>
                <w:color w:val="000000"/>
                <w:sz w:val="22"/>
                <w:szCs w:val="22"/>
                <w:lang w:eastAsia="en-US"/>
              </w:rPr>
              <w:t xml:space="preserve">- основные положения коммуникативной деятельности, в том числе сущность </w:t>
            </w:r>
            <w:r w:rsidRPr="0092283E">
              <w:rPr>
                <w:sz w:val="22"/>
                <w:szCs w:val="22"/>
                <w:lang w:eastAsia="en-US"/>
              </w:rPr>
              <w:t>межличностных, групповых и организационных коммуникаций, которые применяются в профессиональной сфере</w:t>
            </w:r>
            <w:r w:rsidRPr="0092283E">
              <w:rPr>
                <w:bCs/>
                <w:color w:val="000000"/>
                <w:sz w:val="22"/>
                <w:szCs w:val="22"/>
                <w:lang w:eastAsia="en-US"/>
              </w:rPr>
              <w:t xml:space="preserve"> по вопросам </w:t>
            </w:r>
            <w:r w:rsidRPr="0092283E">
              <w:rPr>
                <w:sz w:val="22"/>
                <w:szCs w:val="22"/>
                <w:lang w:eastAsia="en-US"/>
              </w:rPr>
              <w:t>ораторского искусства.</w:t>
            </w:r>
          </w:p>
          <w:p w:rsidR="000E7478" w:rsidRPr="004B7202" w:rsidRDefault="000E7478">
            <w:pPr>
              <w:shd w:val="clear" w:color="auto" w:fill="FFFFFF"/>
              <w:tabs>
                <w:tab w:val="left" w:pos="0"/>
                <w:tab w:val="left" w:pos="175"/>
              </w:tabs>
              <w:rPr>
                <w:b/>
                <w:bCs/>
                <w:color w:val="000000"/>
                <w:sz w:val="22"/>
                <w:szCs w:val="22"/>
                <w:lang w:eastAsia="en-US"/>
              </w:rPr>
            </w:pPr>
            <w:r w:rsidRPr="004B7202">
              <w:rPr>
                <w:b/>
                <w:bCs/>
                <w:color w:val="000000"/>
                <w:sz w:val="22"/>
                <w:szCs w:val="22"/>
                <w:lang w:eastAsia="en-US"/>
              </w:rPr>
              <w:t>Уметь:</w:t>
            </w:r>
          </w:p>
          <w:p w:rsidR="000E7478" w:rsidRPr="0092283E" w:rsidRDefault="000E7478">
            <w:pPr>
              <w:shd w:val="clear" w:color="auto" w:fill="FFFFFF"/>
              <w:tabs>
                <w:tab w:val="left" w:pos="0"/>
                <w:tab w:val="left" w:pos="175"/>
              </w:tabs>
              <w:rPr>
                <w:bCs/>
                <w:color w:val="000000"/>
                <w:sz w:val="22"/>
                <w:szCs w:val="22"/>
                <w:lang w:eastAsia="en-US"/>
              </w:rPr>
            </w:pPr>
            <w:r w:rsidRPr="0092283E">
              <w:rPr>
                <w:bCs/>
                <w:color w:val="000000"/>
                <w:sz w:val="22"/>
                <w:szCs w:val="22"/>
                <w:lang w:eastAsia="en-US"/>
              </w:rPr>
              <w:t xml:space="preserve">-   использовать методы и приемы коммуникативной деятельности  в сфере государственного и муниципального управления по вопросам </w:t>
            </w:r>
            <w:r w:rsidRPr="0092283E">
              <w:rPr>
                <w:sz w:val="22"/>
                <w:szCs w:val="22"/>
                <w:lang w:eastAsia="en-US"/>
              </w:rPr>
              <w:t>ораторского искусства</w:t>
            </w:r>
            <w:r w:rsidRPr="0092283E">
              <w:rPr>
                <w:bCs/>
                <w:color w:val="000000"/>
                <w:sz w:val="22"/>
                <w:szCs w:val="22"/>
                <w:lang w:eastAsia="en-US"/>
              </w:rPr>
              <w:t>.</w:t>
            </w:r>
          </w:p>
          <w:p w:rsidR="000E7478" w:rsidRPr="004B7202" w:rsidRDefault="000E7478">
            <w:pPr>
              <w:shd w:val="clear" w:color="auto" w:fill="FFFFFF"/>
              <w:tabs>
                <w:tab w:val="left" w:pos="0"/>
                <w:tab w:val="left" w:pos="175"/>
              </w:tabs>
              <w:rPr>
                <w:b/>
                <w:bCs/>
                <w:color w:val="000000"/>
                <w:sz w:val="22"/>
                <w:szCs w:val="22"/>
                <w:lang w:eastAsia="en-US"/>
              </w:rPr>
            </w:pPr>
            <w:r w:rsidRPr="004B7202">
              <w:rPr>
                <w:b/>
                <w:bCs/>
                <w:color w:val="000000"/>
                <w:sz w:val="22"/>
                <w:szCs w:val="22"/>
                <w:lang w:eastAsia="en-US"/>
              </w:rPr>
              <w:t>Владеть:</w:t>
            </w:r>
          </w:p>
          <w:p w:rsidR="000E7478" w:rsidRPr="0092283E" w:rsidRDefault="000E7478">
            <w:pPr>
              <w:shd w:val="clear" w:color="auto" w:fill="FFFFFF"/>
              <w:tabs>
                <w:tab w:val="left" w:pos="0"/>
                <w:tab w:val="left" w:pos="175"/>
              </w:tabs>
              <w:rPr>
                <w:bCs/>
                <w:color w:val="000000"/>
                <w:sz w:val="22"/>
                <w:szCs w:val="22"/>
                <w:lang w:eastAsia="en-US"/>
              </w:rPr>
            </w:pPr>
            <w:r w:rsidRPr="0092283E">
              <w:rPr>
                <w:bCs/>
                <w:color w:val="000000"/>
                <w:sz w:val="22"/>
                <w:szCs w:val="22"/>
                <w:lang w:eastAsia="en-US"/>
              </w:rPr>
              <w:t xml:space="preserve">- навыками применять методы и приемы коммуникационной деятельности в профессиональной сфере по вопросам публичного выступления, </w:t>
            </w:r>
            <w:r w:rsidRPr="0092283E">
              <w:rPr>
                <w:sz w:val="22"/>
                <w:szCs w:val="22"/>
                <w:lang w:eastAsia="en-US"/>
              </w:rPr>
              <w:t>использования различных приемов ораторского искусства</w:t>
            </w:r>
          </w:p>
        </w:tc>
      </w:tr>
    </w:tbl>
    <w:p w:rsidR="000E7478" w:rsidRDefault="000E7478" w:rsidP="003F6356">
      <w:pPr>
        <w:jc w:val="both"/>
      </w:pPr>
    </w:p>
    <w:p w:rsidR="000E7478" w:rsidRDefault="000E7478">
      <w:pPr>
        <w:widowControl/>
        <w:autoSpaceDE/>
        <w:autoSpaceDN/>
        <w:adjustRightInd/>
        <w:spacing w:after="200" w:line="276" w:lineRule="auto"/>
      </w:pPr>
      <w:r>
        <w:br w:type="page"/>
      </w:r>
    </w:p>
    <w:p w:rsidR="00622E0D" w:rsidRDefault="00622E0D" w:rsidP="003F6356">
      <w:pPr>
        <w:jc w:val="both"/>
      </w:pPr>
    </w:p>
    <w:p w:rsidR="00622E0D" w:rsidRPr="00F001B8" w:rsidRDefault="00622E0D" w:rsidP="00622E0D">
      <w:pPr>
        <w:ind w:left="360"/>
        <w:jc w:val="both"/>
      </w:pPr>
    </w:p>
    <w:p w:rsidR="00622E0D" w:rsidRPr="00F001B8" w:rsidRDefault="00622E0D" w:rsidP="002C0DF4">
      <w:pPr>
        <w:pStyle w:val="a9"/>
        <w:numPr>
          <w:ilvl w:val="0"/>
          <w:numId w:val="1"/>
        </w:numPr>
        <w:ind w:left="0" w:firstLine="709"/>
        <w:jc w:val="both"/>
        <w:rPr>
          <w:b/>
          <w:i/>
        </w:rPr>
      </w:pPr>
      <w:r w:rsidRPr="00F001B8">
        <w:rPr>
          <w:b/>
          <w:i/>
        </w:rPr>
        <w:t>Место дисциплины (модуля) в структуре образовательной программы</w:t>
      </w:r>
    </w:p>
    <w:p w:rsidR="00622E0D" w:rsidRPr="00F001B8" w:rsidRDefault="007F123E" w:rsidP="00622E0D">
      <w:pPr>
        <w:jc w:val="both"/>
        <w:rPr>
          <w:rFonts w:ascii="Tahoma" w:hAnsi="Tahoma" w:cs="Tahoma"/>
          <w:color w:val="000000"/>
        </w:rPr>
      </w:pPr>
      <w:r w:rsidRPr="00F001B8">
        <w:t>Дисциплина относится к вариативной</w:t>
      </w:r>
      <w:r w:rsidR="00622E0D" w:rsidRPr="00F001B8">
        <w:t xml:space="preserve"> </w:t>
      </w:r>
      <w:r w:rsidR="000F0BAC">
        <w:rPr>
          <w:color w:val="000000"/>
        </w:rPr>
        <w:t xml:space="preserve">части дисциплин по выбору </w:t>
      </w:r>
      <w:r w:rsidR="000F0BAC">
        <w:t>блока 1.</w:t>
      </w:r>
    </w:p>
    <w:p w:rsidR="00622E0D" w:rsidRPr="00F001B8" w:rsidRDefault="00622E0D" w:rsidP="00622E0D">
      <w:pPr>
        <w:jc w:val="both"/>
      </w:pPr>
    </w:p>
    <w:p w:rsidR="00622E0D" w:rsidRPr="00F001B8" w:rsidRDefault="00622E0D" w:rsidP="00622E0D">
      <w:pPr>
        <w:ind w:firstLine="709"/>
        <w:jc w:val="both"/>
      </w:pPr>
      <w:r w:rsidRPr="00F001B8">
        <w:t>Освоение д</w:t>
      </w:r>
      <w:r w:rsidR="00263B5F" w:rsidRPr="00F001B8">
        <w:t xml:space="preserve">исциплины </w:t>
      </w:r>
      <w:r w:rsidR="004A340C" w:rsidRPr="00F001B8">
        <w:t xml:space="preserve">«Ораторское искусство и культура речи» </w:t>
      </w:r>
      <w:r w:rsidRPr="00F001B8">
        <w:t>является необходимой основой для</w:t>
      </w:r>
      <w:r w:rsidR="00BA5110" w:rsidRPr="00F001B8">
        <w:t xml:space="preserve"> изучения по</w:t>
      </w:r>
      <w:r w:rsidR="004A340C" w:rsidRPr="00F001B8">
        <w:t>следующей дисциплины «</w:t>
      </w:r>
      <w:r w:rsidR="002C0DF4" w:rsidRPr="00F001B8">
        <w:t>Деловая переписка на русском языке и иностранном языке</w:t>
      </w:r>
      <w:r w:rsidR="00170EC0" w:rsidRPr="00F001B8">
        <w:t>»</w:t>
      </w:r>
      <w:r w:rsidRPr="00F001B8">
        <w:t>.</w:t>
      </w:r>
    </w:p>
    <w:p w:rsidR="00622E0D" w:rsidRPr="00F001B8" w:rsidRDefault="00622E0D" w:rsidP="00622E0D">
      <w:pPr>
        <w:ind w:firstLine="709"/>
        <w:jc w:val="both"/>
      </w:pPr>
      <w:r w:rsidRPr="00F001B8">
        <w:t xml:space="preserve">Изучение дисциплины позволит </w:t>
      </w:r>
      <w:proofErr w:type="gramStart"/>
      <w:r w:rsidRPr="00F001B8">
        <w:t>обучающимся</w:t>
      </w:r>
      <w:proofErr w:type="gramEnd"/>
      <w:r w:rsidRPr="00F001B8">
        <w:t xml:space="preserve">  реализовывать общекультурные</w:t>
      </w:r>
      <w:r w:rsidR="00BE653E" w:rsidRPr="00F001B8">
        <w:t xml:space="preserve"> и профессиональные</w:t>
      </w:r>
      <w:r w:rsidRPr="00F001B8">
        <w:t xml:space="preserve"> компетенции в </w:t>
      </w:r>
      <w:r w:rsidR="002C0DF4" w:rsidRPr="00F001B8">
        <w:t>готовности</w:t>
      </w:r>
      <w:r w:rsidR="00161595" w:rsidRPr="00F001B8">
        <w:t xml:space="preserve"> к коммуникации в устной и письменной формах на русском языке для решения задач межличностного и культурного взаимодействия. Со</w:t>
      </w:r>
      <w:r w:rsidR="00AF5745" w:rsidRPr="00F001B8">
        <w:t>держание обучения ораторского искусства и культуры речи</w:t>
      </w:r>
      <w:r w:rsidR="00161595" w:rsidRPr="00F001B8">
        <w:t xml:space="preserve"> строится на основе </w:t>
      </w:r>
      <w:proofErr w:type="spellStart"/>
      <w:r w:rsidR="00161595" w:rsidRPr="00F001B8">
        <w:t>компетентностного</w:t>
      </w:r>
      <w:proofErr w:type="spellEnd"/>
      <w:r w:rsidR="00161595" w:rsidRPr="00F001B8">
        <w:t xml:space="preserve"> подхода, обеспечивающего формирование и развитие коммуникативной, языковой, лингвистической (языковедческой) и </w:t>
      </w:r>
      <w:proofErr w:type="spellStart"/>
      <w:r w:rsidR="00161595" w:rsidRPr="00F001B8">
        <w:t>культуроведческой</w:t>
      </w:r>
      <w:proofErr w:type="spellEnd"/>
      <w:r w:rsidR="00161595" w:rsidRPr="00F001B8">
        <w:t xml:space="preserve"> компетенций.</w:t>
      </w:r>
    </w:p>
    <w:p w:rsidR="002C0DF4" w:rsidRPr="00F001B8" w:rsidRDefault="002C0DF4" w:rsidP="002C0DF4">
      <w:pPr>
        <w:ind w:right="1" w:firstLine="482"/>
        <w:jc w:val="both"/>
      </w:pPr>
      <w:r w:rsidRPr="00F001B8">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2C0DF4" w:rsidRPr="00F001B8" w:rsidRDefault="002C0DF4" w:rsidP="002C0DF4">
      <w:pPr>
        <w:ind w:right="1"/>
        <w:jc w:val="both"/>
      </w:pPr>
      <w:r w:rsidRPr="00F001B8">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C0DF4" w:rsidRPr="00F001B8" w:rsidRDefault="002C0DF4" w:rsidP="002C0DF4">
      <w:pPr>
        <w:ind w:right="1"/>
        <w:jc w:val="both"/>
      </w:pPr>
      <w:proofErr w:type="gramStart"/>
      <w:r w:rsidRPr="00F001B8">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roofErr w:type="gramEnd"/>
    </w:p>
    <w:p w:rsidR="002C0DF4" w:rsidRPr="00F001B8" w:rsidRDefault="002C0DF4" w:rsidP="002C0DF4">
      <w:pPr>
        <w:ind w:right="1"/>
        <w:jc w:val="both"/>
      </w:pPr>
      <w:r w:rsidRPr="00F001B8">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C0DF4" w:rsidRPr="00F001B8" w:rsidRDefault="002C0DF4" w:rsidP="002C0DF4">
      <w:pPr>
        <w:ind w:right="1"/>
        <w:jc w:val="both"/>
      </w:pPr>
      <w:r w:rsidRPr="00F001B8">
        <w:t xml:space="preserve">- участие в процессах бюджетного планирования и оценки эффективности бюджетных расходов; </w:t>
      </w:r>
    </w:p>
    <w:p w:rsidR="002C0DF4" w:rsidRPr="00F001B8" w:rsidRDefault="002C0DF4" w:rsidP="002C0DF4">
      <w:pPr>
        <w:ind w:right="1"/>
        <w:jc w:val="both"/>
      </w:pPr>
      <w:r w:rsidRPr="00F001B8">
        <w:t>- участие в обеспечении рационального использования и контроля ресурсов</w:t>
      </w:r>
    </w:p>
    <w:p w:rsidR="002C0DF4" w:rsidRPr="00F001B8" w:rsidRDefault="002C0DF4" w:rsidP="002C0DF4">
      <w:pPr>
        <w:ind w:right="1"/>
        <w:jc w:val="both"/>
      </w:pPr>
      <w:r w:rsidRPr="00F001B8">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C0DF4" w:rsidRPr="00F001B8" w:rsidRDefault="002C0DF4" w:rsidP="002C0DF4">
      <w:pPr>
        <w:ind w:right="1"/>
        <w:jc w:val="both"/>
      </w:pPr>
      <w:r w:rsidRPr="00F001B8">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C0DF4" w:rsidRPr="00F001B8" w:rsidRDefault="002C0DF4" w:rsidP="002C0DF4">
      <w:pPr>
        <w:ind w:right="1"/>
        <w:jc w:val="both"/>
      </w:pPr>
      <w:r w:rsidRPr="00F001B8">
        <w:t>- организация взаимодействия с внешними организациями и гражданами и др.</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В соответствии с коммуникативным видом деятельности:</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участие в разрешении конфликтов в соответствующих органах и организациях;</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участие в организации внутренних коммуникаций;</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lastRenderedPageBreak/>
        <w:t>участие в обеспечении связей с общественностью соответствующих органов и организаций;</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содействие развитию механизмов общественного участия в принятии и реализации управленческих решений;</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2C0DF4" w:rsidRPr="00F001B8" w:rsidRDefault="002C0DF4" w:rsidP="002C0DF4">
      <w:pPr>
        <w:pStyle w:val="consplusnormal0"/>
        <w:shd w:val="clear" w:color="auto" w:fill="FFFFFF"/>
        <w:spacing w:before="0" w:beforeAutospacing="0" w:after="0" w:afterAutospacing="0"/>
        <w:ind w:firstLine="539"/>
        <w:jc w:val="both"/>
        <w:rPr>
          <w:color w:val="000000"/>
        </w:rPr>
      </w:pPr>
      <w:r w:rsidRPr="00F001B8">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242E62" w:rsidRPr="009F5242" w:rsidRDefault="009C1DDB" w:rsidP="009F5242">
      <w:pPr>
        <w:widowControl/>
        <w:autoSpaceDE/>
        <w:autoSpaceDN/>
        <w:adjustRightInd/>
        <w:spacing w:after="160" w:line="256" w:lineRule="auto"/>
        <w:ind w:firstLine="539"/>
        <w:jc w:val="both"/>
        <w:rPr>
          <w:rFonts w:eastAsia="Calibri"/>
          <w:lang w:eastAsia="en-US"/>
        </w:rPr>
      </w:pPr>
      <w:proofErr w:type="gramStart"/>
      <w:r w:rsidRPr="009C1DDB">
        <w:rPr>
          <w:rFonts w:eastAsia="Calibri"/>
          <w:lang w:eastAsia="en-US"/>
        </w:rPr>
        <w:t xml:space="preserve">Дисциплина  в рамках </w:t>
      </w:r>
      <w:r w:rsidRPr="009C1DDB">
        <w:rPr>
          <w:rFonts w:eastAsia="Calibri"/>
          <w:b/>
          <w:lang w:eastAsia="en-US"/>
        </w:rPr>
        <w:t>воспитательной работы</w:t>
      </w:r>
      <w:r w:rsidRPr="009C1DDB">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622E0D" w:rsidRPr="00773DBC" w:rsidRDefault="00622E0D" w:rsidP="002C0DF4">
      <w:pPr>
        <w:pStyle w:val="a9"/>
        <w:numPr>
          <w:ilvl w:val="0"/>
          <w:numId w:val="1"/>
        </w:numPr>
        <w:ind w:left="0" w:firstLine="709"/>
        <w:jc w:val="both"/>
        <w:rPr>
          <w:b/>
          <w:i/>
        </w:rPr>
      </w:pPr>
      <w:r w:rsidRPr="00773DBC">
        <w:rPr>
          <w:b/>
          <w:i/>
        </w:rPr>
        <w:t>Объем дисциплины</w:t>
      </w:r>
    </w:p>
    <w:p w:rsidR="00622E0D" w:rsidRPr="00773DBC" w:rsidRDefault="00622E0D" w:rsidP="00622E0D">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B3344D" w:rsidRPr="008D3214" w:rsidTr="002C0DF4">
        <w:tc>
          <w:tcPr>
            <w:tcW w:w="6204" w:type="dxa"/>
            <w:gridSpan w:val="2"/>
            <w:vMerge w:val="restart"/>
          </w:tcPr>
          <w:p w:rsidR="00B3344D" w:rsidRPr="008D3214" w:rsidRDefault="00B3344D" w:rsidP="002C0DF4">
            <w:pPr>
              <w:jc w:val="center"/>
              <w:rPr>
                <w:b/>
                <w:i/>
                <w:sz w:val="22"/>
                <w:szCs w:val="22"/>
              </w:rPr>
            </w:pPr>
            <w:r w:rsidRPr="008D3214">
              <w:rPr>
                <w:b/>
                <w:i/>
                <w:sz w:val="22"/>
                <w:szCs w:val="22"/>
              </w:rPr>
              <w:t>Виды учебной работы</w:t>
            </w:r>
          </w:p>
        </w:tc>
        <w:tc>
          <w:tcPr>
            <w:tcW w:w="3367" w:type="dxa"/>
            <w:gridSpan w:val="2"/>
          </w:tcPr>
          <w:p w:rsidR="00B3344D" w:rsidRPr="008D3214" w:rsidRDefault="00B3344D" w:rsidP="002C0DF4">
            <w:pPr>
              <w:jc w:val="center"/>
              <w:rPr>
                <w:b/>
                <w:i/>
                <w:sz w:val="22"/>
                <w:szCs w:val="22"/>
              </w:rPr>
            </w:pPr>
            <w:r w:rsidRPr="008D3214">
              <w:rPr>
                <w:b/>
                <w:i/>
                <w:sz w:val="22"/>
                <w:szCs w:val="22"/>
              </w:rPr>
              <w:t>Формы обучения</w:t>
            </w:r>
          </w:p>
        </w:tc>
      </w:tr>
      <w:tr w:rsidR="00B3344D" w:rsidRPr="008D3214" w:rsidTr="002C0DF4">
        <w:tc>
          <w:tcPr>
            <w:tcW w:w="6204" w:type="dxa"/>
            <w:gridSpan w:val="2"/>
            <w:vMerge/>
          </w:tcPr>
          <w:p w:rsidR="00B3344D" w:rsidRPr="008D3214" w:rsidRDefault="00B3344D" w:rsidP="002C0DF4">
            <w:pPr>
              <w:jc w:val="center"/>
              <w:rPr>
                <w:b/>
                <w:i/>
                <w:sz w:val="22"/>
                <w:szCs w:val="22"/>
              </w:rPr>
            </w:pPr>
          </w:p>
        </w:tc>
        <w:tc>
          <w:tcPr>
            <w:tcW w:w="1701" w:type="dxa"/>
          </w:tcPr>
          <w:p w:rsidR="00B3344D" w:rsidRPr="008D3214" w:rsidRDefault="00B3344D" w:rsidP="002C0DF4">
            <w:pPr>
              <w:jc w:val="center"/>
              <w:rPr>
                <w:b/>
                <w:i/>
                <w:sz w:val="22"/>
                <w:szCs w:val="22"/>
              </w:rPr>
            </w:pPr>
            <w:r w:rsidRPr="008D3214">
              <w:rPr>
                <w:b/>
                <w:i/>
                <w:sz w:val="22"/>
                <w:szCs w:val="22"/>
              </w:rPr>
              <w:t>Очная</w:t>
            </w:r>
          </w:p>
        </w:tc>
        <w:tc>
          <w:tcPr>
            <w:tcW w:w="1666" w:type="dxa"/>
          </w:tcPr>
          <w:p w:rsidR="00B3344D" w:rsidRPr="008D3214" w:rsidRDefault="00B3344D" w:rsidP="002C0DF4">
            <w:pPr>
              <w:jc w:val="center"/>
              <w:rPr>
                <w:b/>
                <w:i/>
                <w:sz w:val="22"/>
                <w:szCs w:val="22"/>
              </w:rPr>
            </w:pPr>
            <w:r w:rsidRPr="008D3214">
              <w:rPr>
                <w:b/>
                <w:i/>
                <w:sz w:val="22"/>
                <w:szCs w:val="22"/>
              </w:rPr>
              <w:t>Заочная</w:t>
            </w:r>
          </w:p>
        </w:tc>
      </w:tr>
      <w:tr w:rsidR="00B3344D" w:rsidRPr="008D3214" w:rsidTr="002C0DF4">
        <w:tc>
          <w:tcPr>
            <w:tcW w:w="6204" w:type="dxa"/>
            <w:gridSpan w:val="2"/>
          </w:tcPr>
          <w:p w:rsidR="00B3344D" w:rsidRPr="008D3214" w:rsidRDefault="00B3344D" w:rsidP="002C0DF4">
            <w:pPr>
              <w:jc w:val="both"/>
              <w:rPr>
                <w:sz w:val="22"/>
                <w:szCs w:val="22"/>
              </w:rPr>
            </w:pPr>
            <w:r w:rsidRPr="008D3214">
              <w:rPr>
                <w:b/>
                <w:sz w:val="22"/>
                <w:szCs w:val="22"/>
              </w:rPr>
              <w:t>Общая трудоемкость</w:t>
            </w:r>
            <w:r w:rsidRPr="008D3214">
              <w:rPr>
                <w:sz w:val="22"/>
                <w:szCs w:val="22"/>
              </w:rPr>
              <w:t>: зачетные единицы/часы</w:t>
            </w:r>
          </w:p>
        </w:tc>
        <w:tc>
          <w:tcPr>
            <w:tcW w:w="1701" w:type="dxa"/>
          </w:tcPr>
          <w:p w:rsidR="00B3344D" w:rsidRPr="008D3214" w:rsidRDefault="00B3344D" w:rsidP="002C0DF4">
            <w:pPr>
              <w:jc w:val="center"/>
              <w:rPr>
                <w:sz w:val="22"/>
                <w:szCs w:val="22"/>
              </w:rPr>
            </w:pPr>
            <w:r w:rsidRPr="008D3214">
              <w:rPr>
                <w:sz w:val="22"/>
                <w:szCs w:val="22"/>
              </w:rPr>
              <w:t>144 (4 ЗЕТ)</w:t>
            </w:r>
          </w:p>
        </w:tc>
        <w:tc>
          <w:tcPr>
            <w:tcW w:w="1666" w:type="dxa"/>
          </w:tcPr>
          <w:p w:rsidR="00B3344D" w:rsidRPr="008D3214" w:rsidRDefault="004714E7" w:rsidP="002C0DF4">
            <w:pPr>
              <w:jc w:val="center"/>
              <w:rPr>
                <w:sz w:val="22"/>
                <w:szCs w:val="22"/>
                <w:highlight w:val="yellow"/>
              </w:rPr>
            </w:pPr>
            <w:r w:rsidRPr="008D3214">
              <w:rPr>
                <w:sz w:val="22"/>
                <w:szCs w:val="22"/>
              </w:rPr>
              <w:t>144 (4 ЗЕТ)</w:t>
            </w:r>
          </w:p>
        </w:tc>
      </w:tr>
      <w:tr w:rsidR="00B3344D" w:rsidRPr="008D3214" w:rsidTr="002C0DF4">
        <w:tc>
          <w:tcPr>
            <w:tcW w:w="6204" w:type="dxa"/>
            <w:gridSpan w:val="2"/>
          </w:tcPr>
          <w:p w:rsidR="00B3344D" w:rsidRPr="008D3214" w:rsidRDefault="00B3344D" w:rsidP="002C0DF4">
            <w:pPr>
              <w:jc w:val="both"/>
              <w:rPr>
                <w:sz w:val="22"/>
                <w:szCs w:val="22"/>
              </w:rPr>
            </w:pPr>
            <w:r w:rsidRPr="008D3214">
              <w:rPr>
                <w:b/>
                <w:sz w:val="22"/>
                <w:szCs w:val="22"/>
              </w:rPr>
              <w:t>Контактная работа</w:t>
            </w:r>
            <w:r w:rsidR="00B4123E">
              <w:rPr>
                <w:b/>
                <w:sz w:val="22"/>
                <w:szCs w:val="22"/>
              </w:rPr>
              <w:t xml:space="preserve"> </w:t>
            </w:r>
            <w:r w:rsidRPr="008D3214">
              <w:rPr>
                <w:b/>
                <w:sz w:val="22"/>
                <w:szCs w:val="22"/>
              </w:rPr>
              <w:t>с преподавателем</w:t>
            </w:r>
            <w:r w:rsidRPr="008D3214">
              <w:rPr>
                <w:sz w:val="22"/>
                <w:szCs w:val="22"/>
              </w:rPr>
              <w:t xml:space="preserve"> (всего):</w:t>
            </w:r>
          </w:p>
        </w:tc>
        <w:tc>
          <w:tcPr>
            <w:tcW w:w="1701" w:type="dxa"/>
          </w:tcPr>
          <w:p w:rsidR="00B3344D" w:rsidRPr="008D3214" w:rsidRDefault="00B3344D" w:rsidP="002C0DF4">
            <w:pPr>
              <w:jc w:val="center"/>
              <w:rPr>
                <w:sz w:val="22"/>
                <w:szCs w:val="22"/>
              </w:rPr>
            </w:pPr>
            <w:r w:rsidRPr="008D3214">
              <w:rPr>
                <w:sz w:val="22"/>
                <w:szCs w:val="22"/>
              </w:rPr>
              <w:t>44</w:t>
            </w:r>
          </w:p>
        </w:tc>
        <w:tc>
          <w:tcPr>
            <w:tcW w:w="1666" w:type="dxa"/>
          </w:tcPr>
          <w:p w:rsidR="00B3344D" w:rsidRPr="008D3214" w:rsidRDefault="004714E7" w:rsidP="002C0DF4">
            <w:pPr>
              <w:jc w:val="center"/>
              <w:rPr>
                <w:sz w:val="22"/>
                <w:szCs w:val="22"/>
              </w:rPr>
            </w:pPr>
            <w:r w:rsidRPr="008D3214">
              <w:rPr>
                <w:sz w:val="22"/>
                <w:szCs w:val="22"/>
              </w:rPr>
              <w:t>8</w:t>
            </w:r>
          </w:p>
        </w:tc>
      </w:tr>
      <w:tr w:rsidR="00B3344D" w:rsidRPr="008D3214" w:rsidTr="002C0DF4">
        <w:tc>
          <w:tcPr>
            <w:tcW w:w="250" w:type="dxa"/>
            <w:vMerge w:val="restart"/>
          </w:tcPr>
          <w:p w:rsidR="00B3344D" w:rsidRPr="008D3214" w:rsidRDefault="00B3344D" w:rsidP="002C0DF4">
            <w:pPr>
              <w:jc w:val="both"/>
              <w:rPr>
                <w:sz w:val="22"/>
                <w:szCs w:val="22"/>
              </w:rPr>
            </w:pPr>
          </w:p>
        </w:tc>
        <w:tc>
          <w:tcPr>
            <w:tcW w:w="5954" w:type="dxa"/>
          </w:tcPr>
          <w:p w:rsidR="00B3344D" w:rsidRPr="008D3214" w:rsidRDefault="00B3344D" w:rsidP="002C0DF4">
            <w:pPr>
              <w:jc w:val="both"/>
              <w:rPr>
                <w:sz w:val="22"/>
                <w:szCs w:val="22"/>
              </w:rPr>
            </w:pPr>
            <w:r w:rsidRPr="008D3214">
              <w:rPr>
                <w:sz w:val="22"/>
                <w:szCs w:val="22"/>
              </w:rPr>
              <w:t>Лекции (ЛК)</w:t>
            </w:r>
          </w:p>
        </w:tc>
        <w:tc>
          <w:tcPr>
            <w:tcW w:w="1701" w:type="dxa"/>
          </w:tcPr>
          <w:p w:rsidR="00B3344D" w:rsidRPr="008D3214" w:rsidRDefault="00B3344D" w:rsidP="002C0DF4">
            <w:pPr>
              <w:jc w:val="center"/>
              <w:rPr>
                <w:sz w:val="22"/>
                <w:szCs w:val="22"/>
              </w:rPr>
            </w:pPr>
            <w:r w:rsidRPr="008D3214">
              <w:rPr>
                <w:sz w:val="22"/>
                <w:szCs w:val="22"/>
              </w:rPr>
              <w:t>22</w:t>
            </w:r>
          </w:p>
        </w:tc>
        <w:tc>
          <w:tcPr>
            <w:tcW w:w="1666" w:type="dxa"/>
          </w:tcPr>
          <w:p w:rsidR="00B3344D" w:rsidRPr="008D3214" w:rsidRDefault="004714E7" w:rsidP="002C0DF4">
            <w:pPr>
              <w:jc w:val="center"/>
              <w:rPr>
                <w:sz w:val="22"/>
                <w:szCs w:val="22"/>
              </w:rPr>
            </w:pPr>
            <w:r w:rsidRPr="008D3214">
              <w:rPr>
                <w:sz w:val="22"/>
                <w:szCs w:val="22"/>
              </w:rPr>
              <w:t>4</w:t>
            </w:r>
          </w:p>
        </w:tc>
      </w:tr>
      <w:tr w:rsidR="00B3344D" w:rsidRPr="008D3214" w:rsidTr="002C0DF4">
        <w:tc>
          <w:tcPr>
            <w:tcW w:w="250" w:type="dxa"/>
            <w:vMerge/>
          </w:tcPr>
          <w:p w:rsidR="00B3344D" w:rsidRPr="008D3214" w:rsidRDefault="00B3344D" w:rsidP="002C0DF4">
            <w:pPr>
              <w:jc w:val="both"/>
              <w:rPr>
                <w:sz w:val="22"/>
                <w:szCs w:val="22"/>
              </w:rPr>
            </w:pPr>
          </w:p>
        </w:tc>
        <w:tc>
          <w:tcPr>
            <w:tcW w:w="5954" w:type="dxa"/>
          </w:tcPr>
          <w:p w:rsidR="00B3344D" w:rsidRPr="008D3214" w:rsidRDefault="00B3344D" w:rsidP="002C0DF4">
            <w:pPr>
              <w:jc w:val="both"/>
              <w:rPr>
                <w:sz w:val="22"/>
                <w:szCs w:val="22"/>
              </w:rPr>
            </w:pPr>
            <w:r w:rsidRPr="008D3214">
              <w:rPr>
                <w:sz w:val="22"/>
                <w:szCs w:val="22"/>
              </w:rPr>
              <w:t>Практические занятия (ПЗ)</w:t>
            </w:r>
          </w:p>
        </w:tc>
        <w:tc>
          <w:tcPr>
            <w:tcW w:w="1701" w:type="dxa"/>
          </w:tcPr>
          <w:p w:rsidR="00B3344D" w:rsidRPr="008D3214" w:rsidRDefault="004714E7" w:rsidP="002C0DF4">
            <w:pPr>
              <w:jc w:val="center"/>
              <w:rPr>
                <w:sz w:val="22"/>
                <w:szCs w:val="22"/>
              </w:rPr>
            </w:pPr>
            <w:r w:rsidRPr="008D3214">
              <w:rPr>
                <w:sz w:val="22"/>
                <w:szCs w:val="22"/>
              </w:rPr>
              <w:t>22</w:t>
            </w:r>
            <w:r w:rsidR="00C25B3C">
              <w:rPr>
                <w:sz w:val="22"/>
                <w:szCs w:val="22"/>
              </w:rPr>
              <w:t>***</w:t>
            </w:r>
          </w:p>
        </w:tc>
        <w:tc>
          <w:tcPr>
            <w:tcW w:w="1666" w:type="dxa"/>
          </w:tcPr>
          <w:p w:rsidR="00B3344D" w:rsidRPr="008D3214" w:rsidRDefault="004714E7" w:rsidP="002C0DF4">
            <w:pPr>
              <w:jc w:val="center"/>
              <w:rPr>
                <w:sz w:val="22"/>
                <w:szCs w:val="22"/>
              </w:rPr>
            </w:pPr>
            <w:r w:rsidRPr="008D3214">
              <w:rPr>
                <w:sz w:val="22"/>
                <w:szCs w:val="22"/>
              </w:rPr>
              <w:t>4</w:t>
            </w:r>
            <w:r w:rsidR="00C25B3C">
              <w:rPr>
                <w:sz w:val="22"/>
                <w:szCs w:val="22"/>
              </w:rPr>
              <w:t>***</w:t>
            </w:r>
          </w:p>
        </w:tc>
      </w:tr>
      <w:tr w:rsidR="00B3344D" w:rsidRPr="008D3214" w:rsidTr="002C0DF4">
        <w:tc>
          <w:tcPr>
            <w:tcW w:w="250" w:type="dxa"/>
            <w:vMerge/>
          </w:tcPr>
          <w:p w:rsidR="00B3344D" w:rsidRPr="008D3214" w:rsidRDefault="00B3344D" w:rsidP="002C0DF4">
            <w:pPr>
              <w:jc w:val="both"/>
              <w:rPr>
                <w:sz w:val="22"/>
                <w:szCs w:val="22"/>
              </w:rPr>
            </w:pPr>
          </w:p>
        </w:tc>
        <w:tc>
          <w:tcPr>
            <w:tcW w:w="5954" w:type="dxa"/>
          </w:tcPr>
          <w:p w:rsidR="00B3344D" w:rsidRPr="008D3214" w:rsidRDefault="00B3344D" w:rsidP="002C0DF4">
            <w:pPr>
              <w:jc w:val="both"/>
              <w:rPr>
                <w:sz w:val="22"/>
                <w:szCs w:val="22"/>
              </w:rPr>
            </w:pPr>
            <w:r w:rsidRPr="008D3214">
              <w:rPr>
                <w:sz w:val="22"/>
                <w:szCs w:val="22"/>
              </w:rPr>
              <w:t>Семинарские занятия (СЗ)</w:t>
            </w:r>
          </w:p>
        </w:tc>
        <w:tc>
          <w:tcPr>
            <w:tcW w:w="1701" w:type="dxa"/>
          </w:tcPr>
          <w:p w:rsidR="00B3344D" w:rsidRPr="008D3214" w:rsidRDefault="00B3344D" w:rsidP="002C0DF4">
            <w:pPr>
              <w:jc w:val="center"/>
              <w:rPr>
                <w:sz w:val="22"/>
                <w:szCs w:val="22"/>
              </w:rPr>
            </w:pPr>
          </w:p>
        </w:tc>
        <w:tc>
          <w:tcPr>
            <w:tcW w:w="1666" w:type="dxa"/>
          </w:tcPr>
          <w:p w:rsidR="00B3344D" w:rsidRPr="008D3214" w:rsidRDefault="00B3344D" w:rsidP="002C0DF4">
            <w:pPr>
              <w:jc w:val="center"/>
              <w:rPr>
                <w:sz w:val="22"/>
                <w:szCs w:val="22"/>
              </w:rPr>
            </w:pPr>
          </w:p>
        </w:tc>
      </w:tr>
      <w:tr w:rsidR="00B3344D" w:rsidRPr="008D3214" w:rsidTr="002C0DF4">
        <w:tc>
          <w:tcPr>
            <w:tcW w:w="250" w:type="dxa"/>
            <w:vMerge/>
          </w:tcPr>
          <w:p w:rsidR="00B3344D" w:rsidRPr="008D3214" w:rsidRDefault="00B3344D" w:rsidP="002C0DF4">
            <w:pPr>
              <w:jc w:val="both"/>
              <w:rPr>
                <w:sz w:val="22"/>
                <w:szCs w:val="22"/>
              </w:rPr>
            </w:pPr>
          </w:p>
        </w:tc>
        <w:tc>
          <w:tcPr>
            <w:tcW w:w="5954" w:type="dxa"/>
          </w:tcPr>
          <w:p w:rsidR="00B3344D" w:rsidRPr="008D3214" w:rsidRDefault="00B3344D" w:rsidP="002C0DF4">
            <w:pPr>
              <w:jc w:val="both"/>
              <w:rPr>
                <w:sz w:val="22"/>
                <w:szCs w:val="22"/>
              </w:rPr>
            </w:pPr>
            <w:r w:rsidRPr="008D3214">
              <w:rPr>
                <w:sz w:val="22"/>
                <w:szCs w:val="22"/>
              </w:rPr>
              <w:t>Лабораторные работы (ЛР)</w:t>
            </w:r>
          </w:p>
        </w:tc>
        <w:tc>
          <w:tcPr>
            <w:tcW w:w="1701" w:type="dxa"/>
          </w:tcPr>
          <w:p w:rsidR="00B3344D" w:rsidRPr="008D3214" w:rsidRDefault="00B3344D" w:rsidP="002C0DF4">
            <w:pPr>
              <w:jc w:val="center"/>
              <w:rPr>
                <w:sz w:val="22"/>
                <w:szCs w:val="22"/>
              </w:rPr>
            </w:pPr>
          </w:p>
        </w:tc>
        <w:tc>
          <w:tcPr>
            <w:tcW w:w="1666" w:type="dxa"/>
          </w:tcPr>
          <w:p w:rsidR="00B3344D" w:rsidRPr="008D3214" w:rsidRDefault="00B3344D" w:rsidP="002C0DF4">
            <w:pPr>
              <w:jc w:val="center"/>
              <w:rPr>
                <w:sz w:val="22"/>
                <w:szCs w:val="22"/>
              </w:rPr>
            </w:pPr>
          </w:p>
        </w:tc>
      </w:tr>
      <w:tr w:rsidR="00B3344D" w:rsidRPr="008D3214" w:rsidTr="002C0DF4">
        <w:tc>
          <w:tcPr>
            <w:tcW w:w="250" w:type="dxa"/>
            <w:vMerge/>
          </w:tcPr>
          <w:p w:rsidR="00B3344D" w:rsidRPr="008D3214" w:rsidRDefault="00B3344D" w:rsidP="002C0DF4">
            <w:pPr>
              <w:jc w:val="both"/>
              <w:rPr>
                <w:sz w:val="22"/>
                <w:szCs w:val="22"/>
              </w:rPr>
            </w:pPr>
          </w:p>
        </w:tc>
        <w:tc>
          <w:tcPr>
            <w:tcW w:w="5954" w:type="dxa"/>
          </w:tcPr>
          <w:p w:rsidR="00B3344D" w:rsidRPr="008D3214" w:rsidRDefault="00B3344D" w:rsidP="002C0DF4">
            <w:pPr>
              <w:jc w:val="both"/>
              <w:rPr>
                <w:sz w:val="22"/>
                <w:szCs w:val="22"/>
              </w:rPr>
            </w:pPr>
            <w:r w:rsidRPr="008D3214">
              <w:rPr>
                <w:sz w:val="22"/>
                <w:szCs w:val="22"/>
              </w:rPr>
              <w:t xml:space="preserve">Промежуточная аттестация: </w:t>
            </w:r>
            <w:r w:rsidRPr="008D3214">
              <w:rPr>
                <w:sz w:val="22"/>
                <w:szCs w:val="22"/>
                <w:u w:val="single"/>
              </w:rPr>
              <w:t>Зачет</w:t>
            </w:r>
            <w:r w:rsidRPr="008D3214">
              <w:rPr>
                <w:sz w:val="22"/>
                <w:szCs w:val="22"/>
              </w:rPr>
              <w:t xml:space="preserve"> / зачет с оценкой / экзамен / </w:t>
            </w:r>
          </w:p>
        </w:tc>
        <w:tc>
          <w:tcPr>
            <w:tcW w:w="1701" w:type="dxa"/>
          </w:tcPr>
          <w:p w:rsidR="00B3344D" w:rsidRPr="008D3214" w:rsidRDefault="0092283E" w:rsidP="002C0DF4">
            <w:pPr>
              <w:jc w:val="center"/>
              <w:rPr>
                <w:sz w:val="22"/>
                <w:szCs w:val="22"/>
              </w:rPr>
            </w:pPr>
            <w:r>
              <w:rPr>
                <w:sz w:val="22"/>
                <w:szCs w:val="22"/>
              </w:rPr>
              <w:t>2**</w:t>
            </w:r>
          </w:p>
        </w:tc>
        <w:tc>
          <w:tcPr>
            <w:tcW w:w="1666" w:type="dxa"/>
          </w:tcPr>
          <w:p w:rsidR="00B3344D" w:rsidRPr="008D3214" w:rsidRDefault="004714E7" w:rsidP="002C0DF4">
            <w:pPr>
              <w:jc w:val="center"/>
              <w:rPr>
                <w:sz w:val="22"/>
                <w:szCs w:val="22"/>
              </w:rPr>
            </w:pPr>
            <w:r w:rsidRPr="008D3214">
              <w:rPr>
                <w:sz w:val="22"/>
                <w:szCs w:val="22"/>
              </w:rPr>
              <w:t>4</w:t>
            </w:r>
          </w:p>
        </w:tc>
      </w:tr>
      <w:tr w:rsidR="00B3344D" w:rsidRPr="008D3214" w:rsidTr="002C0DF4">
        <w:tc>
          <w:tcPr>
            <w:tcW w:w="6204" w:type="dxa"/>
            <w:gridSpan w:val="2"/>
          </w:tcPr>
          <w:p w:rsidR="00B3344D" w:rsidRPr="008D3214" w:rsidRDefault="00B3344D" w:rsidP="002C0DF4">
            <w:pPr>
              <w:jc w:val="both"/>
              <w:rPr>
                <w:sz w:val="22"/>
                <w:szCs w:val="22"/>
              </w:rPr>
            </w:pPr>
            <w:r w:rsidRPr="008D3214">
              <w:rPr>
                <w:b/>
                <w:sz w:val="22"/>
                <w:szCs w:val="22"/>
              </w:rPr>
              <w:t>Самостоятельная работа</w:t>
            </w:r>
            <w:r w:rsidRPr="008D3214">
              <w:rPr>
                <w:sz w:val="22"/>
                <w:szCs w:val="22"/>
              </w:rPr>
              <w:t xml:space="preserve"> (СРС)</w:t>
            </w:r>
          </w:p>
        </w:tc>
        <w:tc>
          <w:tcPr>
            <w:tcW w:w="1701" w:type="dxa"/>
          </w:tcPr>
          <w:p w:rsidR="00B3344D" w:rsidRPr="008D3214" w:rsidRDefault="00B3344D" w:rsidP="002C0DF4">
            <w:pPr>
              <w:jc w:val="center"/>
              <w:rPr>
                <w:sz w:val="22"/>
                <w:szCs w:val="22"/>
              </w:rPr>
            </w:pPr>
            <w:r w:rsidRPr="008D3214">
              <w:rPr>
                <w:sz w:val="22"/>
                <w:szCs w:val="22"/>
              </w:rPr>
              <w:t>100</w:t>
            </w:r>
          </w:p>
        </w:tc>
        <w:tc>
          <w:tcPr>
            <w:tcW w:w="1666" w:type="dxa"/>
          </w:tcPr>
          <w:p w:rsidR="00B3344D" w:rsidRPr="008D3214" w:rsidRDefault="004714E7" w:rsidP="002C0DF4">
            <w:pPr>
              <w:jc w:val="center"/>
              <w:rPr>
                <w:sz w:val="22"/>
                <w:szCs w:val="22"/>
              </w:rPr>
            </w:pPr>
            <w:r w:rsidRPr="008D3214">
              <w:rPr>
                <w:sz w:val="22"/>
                <w:szCs w:val="22"/>
              </w:rPr>
              <w:t>132</w:t>
            </w:r>
          </w:p>
        </w:tc>
      </w:tr>
    </w:tbl>
    <w:p w:rsidR="0092283E" w:rsidRDefault="0092283E" w:rsidP="0092283E">
      <w:pPr>
        <w:jc w:val="both"/>
      </w:pPr>
      <w:proofErr w:type="gramStart"/>
      <w:r w:rsidRPr="00DA63A6">
        <w:t>** - включена  в трудоемкость практических /семинарских/лабораторных занятий</w:t>
      </w:r>
      <w:proofErr w:type="gramEnd"/>
    </w:p>
    <w:p w:rsidR="00B3344D" w:rsidRDefault="009C1DDB" w:rsidP="00B3344D">
      <w:pPr>
        <w:jc w:val="both"/>
      </w:pPr>
      <w:r w:rsidRPr="009C1DDB">
        <w:rPr>
          <w:b/>
        </w:rPr>
        <w:t>*** -</w:t>
      </w:r>
      <w:r w:rsidRPr="009C1DDB">
        <w:t xml:space="preserve"> Дисциплина  частично  реализуется в </w:t>
      </w:r>
      <w:r w:rsidRPr="009C1DDB">
        <w:rPr>
          <w:b/>
        </w:rPr>
        <w:t>форме практической подготовки</w:t>
      </w:r>
      <w:r w:rsidRPr="009C1DDB">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9C1DDB">
        <w:t>.</w:t>
      </w:r>
      <w:proofErr w:type="gramEnd"/>
      <w:r w:rsidRPr="009C1DDB">
        <w:t xml:space="preserve"> (</w:t>
      </w:r>
      <w:proofErr w:type="gramStart"/>
      <w:r w:rsidRPr="009C1DDB">
        <w:t>п</w:t>
      </w:r>
      <w:proofErr w:type="gramEnd"/>
      <w:r w:rsidRPr="009C1DDB">
        <w:t>рактических занятий).</w:t>
      </w:r>
    </w:p>
    <w:p w:rsidR="0092283E" w:rsidRPr="00773DBC" w:rsidRDefault="0092283E" w:rsidP="00B3344D">
      <w:pPr>
        <w:jc w:val="both"/>
      </w:pPr>
    </w:p>
    <w:p w:rsidR="00B3344D" w:rsidRPr="00773DBC" w:rsidRDefault="00B3344D" w:rsidP="002C0DF4">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44D" w:rsidRPr="00773DBC" w:rsidRDefault="00B3344D" w:rsidP="00B3344D">
      <w:pPr>
        <w:pStyle w:val="a9"/>
        <w:jc w:val="both"/>
        <w:rPr>
          <w:b/>
          <w:i/>
        </w:rPr>
      </w:pPr>
    </w:p>
    <w:p w:rsidR="00AD5805" w:rsidRPr="00773DBC" w:rsidRDefault="00B3344D" w:rsidP="002C0DF4">
      <w:pPr>
        <w:pStyle w:val="a9"/>
        <w:numPr>
          <w:ilvl w:val="1"/>
          <w:numId w:val="1"/>
        </w:numPr>
        <w:jc w:val="both"/>
      </w:pPr>
      <w:r w:rsidRPr="00773DBC">
        <w:t>Распределение часов по разделам/темам и видам рабо</w:t>
      </w:r>
      <w:r w:rsidR="00AD5805">
        <w:t>ты</w:t>
      </w:r>
    </w:p>
    <w:p w:rsidR="00AD5805" w:rsidRPr="00773DBC" w:rsidRDefault="00AD5805" w:rsidP="00AD5805">
      <w:pPr>
        <w:pStyle w:val="a9"/>
        <w:ind w:left="1440"/>
        <w:jc w:val="both"/>
      </w:pPr>
    </w:p>
    <w:p w:rsidR="00AD5805" w:rsidRPr="00773DBC" w:rsidRDefault="00AD5805" w:rsidP="00AD5805">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AD5805" w:rsidRPr="008D3214" w:rsidTr="002C0DF4">
        <w:tc>
          <w:tcPr>
            <w:tcW w:w="664" w:type="dxa"/>
            <w:vMerge w:val="restart"/>
          </w:tcPr>
          <w:p w:rsidR="00AD5805" w:rsidRPr="008D3214" w:rsidRDefault="00AD5805" w:rsidP="002C0DF4">
            <w:pPr>
              <w:jc w:val="center"/>
              <w:rPr>
                <w:b/>
                <w:sz w:val="22"/>
                <w:szCs w:val="22"/>
              </w:rPr>
            </w:pPr>
          </w:p>
          <w:p w:rsidR="00AD5805" w:rsidRPr="008D3214" w:rsidRDefault="00AD5805" w:rsidP="002C0DF4">
            <w:pPr>
              <w:jc w:val="center"/>
              <w:rPr>
                <w:b/>
                <w:sz w:val="22"/>
                <w:szCs w:val="22"/>
              </w:rPr>
            </w:pPr>
            <w:r w:rsidRPr="008D3214">
              <w:rPr>
                <w:b/>
                <w:sz w:val="22"/>
                <w:szCs w:val="22"/>
              </w:rPr>
              <w:t xml:space="preserve">№ </w:t>
            </w:r>
            <w:proofErr w:type="gramStart"/>
            <w:r w:rsidRPr="008D3214">
              <w:rPr>
                <w:b/>
                <w:sz w:val="22"/>
                <w:szCs w:val="22"/>
              </w:rPr>
              <w:t>п</w:t>
            </w:r>
            <w:proofErr w:type="gramEnd"/>
            <w:r w:rsidRPr="008D3214">
              <w:rPr>
                <w:b/>
                <w:sz w:val="22"/>
                <w:szCs w:val="22"/>
              </w:rPr>
              <w:t>/п</w:t>
            </w:r>
          </w:p>
        </w:tc>
        <w:tc>
          <w:tcPr>
            <w:tcW w:w="2708" w:type="dxa"/>
            <w:vMerge w:val="restart"/>
          </w:tcPr>
          <w:p w:rsidR="00AD5805" w:rsidRPr="008D3214" w:rsidRDefault="00AD5805" w:rsidP="002C0DF4">
            <w:pPr>
              <w:jc w:val="center"/>
              <w:rPr>
                <w:b/>
                <w:sz w:val="22"/>
                <w:szCs w:val="22"/>
              </w:rPr>
            </w:pPr>
          </w:p>
          <w:p w:rsidR="00AD5805" w:rsidRPr="008D3214" w:rsidRDefault="00AD5805" w:rsidP="002C0DF4">
            <w:pPr>
              <w:jc w:val="center"/>
              <w:rPr>
                <w:b/>
                <w:sz w:val="22"/>
                <w:szCs w:val="22"/>
              </w:rPr>
            </w:pPr>
            <w:r w:rsidRPr="008D3214">
              <w:rPr>
                <w:b/>
                <w:sz w:val="22"/>
                <w:szCs w:val="22"/>
              </w:rPr>
              <w:t>Раздел/тема</w:t>
            </w:r>
          </w:p>
        </w:tc>
        <w:tc>
          <w:tcPr>
            <w:tcW w:w="1360" w:type="dxa"/>
            <w:vMerge w:val="restart"/>
          </w:tcPr>
          <w:p w:rsidR="00AD5805" w:rsidRPr="008D3214" w:rsidRDefault="00AD5805" w:rsidP="002C0DF4">
            <w:pPr>
              <w:jc w:val="center"/>
              <w:rPr>
                <w:b/>
                <w:sz w:val="22"/>
                <w:szCs w:val="22"/>
              </w:rPr>
            </w:pPr>
          </w:p>
          <w:p w:rsidR="00AD5805" w:rsidRPr="008D3214" w:rsidRDefault="00AD5805" w:rsidP="002C0DF4">
            <w:pPr>
              <w:jc w:val="center"/>
              <w:rPr>
                <w:b/>
                <w:sz w:val="22"/>
                <w:szCs w:val="22"/>
              </w:rPr>
            </w:pPr>
            <w:r w:rsidRPr="008D3214">
              <w:rPr>
                <w:b/>
                <w:sz w:val="22"/>
                <w:szCs w:val="22"/>
              </w:rPr>
              <w:t>Всего час.</w:t>
            </w:r>
          </w:p>
        </w:tc>
        <w:tc>
          <w:tcPr>
            <w:tcW w:w="4839" w:type="dxa"/>
            <w:gridSpan w:val="4"/>
          </w:tcPr>
          <w:p w:rsidR="00AD5805" w:rsidRPr="008D3214" w:rsidRDefault="00AD5805" w:rsidP="002C0DF4">
            <w:pPr>
              <w:jc w:val="center"/>
              <w:rPr>
                <w:b/>
                <w:sz w:val="22"/>
                <w:szCs w:val="22"/>
              </w:rPr>
            </w:pPr>
            <w:r w:rsidRPr="008D3214">
              <w:rPr>
                <w:b/>
                <w:sz w:val="22"/>
                <w:szCs w:val="22"/>
              </w:rPr>
              <w:t>Виды учебной работы (в часах)</w:t>
            </w:r>
          </w:p>
        </w:tc>
      </w:tr>
      <w:tr w:rsidR="00AD5805" w:rsidRPr="008D3214" w:rsidTr="002C0DF4">
        <w:tc>
          <w:tcPr>
            <w:tcW w:w="664" w:type="dxa"/>
            <w:vMerge/>
          </w:tcPr>
          <w:p w:rsidR="00AD5805" w:rsidRPr="008D3214" w:rsidRDefault="00AD5805" w:rsidP="002C0DF4">
            <w:pPr>
              <w:jc w:val="center"/>
              <w:rPr>
                <w:b/>
                <w:sz w:val="22"/>
                <w:szCs w:val="22"/>
              </w:rPr>
            </w:pPr>
          </w:p>
        </w:tc>
        <w:tc>
          <w:tcPr>
            <w:tcW w:w="2708" w:type="dxa"/>
            <w:vMerge/>
          </w:tcPr>
          <w:p w:rsidR="00AD5805" w:rsidRPr="008D3214" w:rsidRDefault="00AD5805" w:rsidP="002C0DF4">
            <w:pPr>
              <w:jc w:val="center"/>
              <w:rPr>
                <w:b/>
                <w:sz w:val="22"/>
                <w:szCs w:val="22"/>
              </w:rPr>
            </w:pPr>
          </w:p>
        </w:tc>
        <w:tc>
          <w:tcPr>
            <w:tcW w:w="1360" w:type="dxa"/>
            <w:vMerge/>
          </w:tcPr>
          <w:p w:rsidR="00AD5805" w:rsidRPr="008D3214" w:rsidRDefault="00AD5805" w:rsidP="002C0DF4">
            <w:pPr>
              <w:jc w:val="center"/>
              <w:rPr>
                <w:b/>
                <w:sz w:val="22"/>
                <w:szCs w:val="22"/>
              </w:rPr>
            </w:pPr>
          </w:p>
        </w:tc>
        <w:tc>
          <w:tcPr>
            <w:tcW w:w="2697" w:type="dxa"/>
            <w:gridSpan w:val="3"/>
          </w:tcPr>
          <w:p w:rsidR="00AD5805" w:rsidRPr="008D3214" w:rsidRDefault="00AD5805" w:rsidP="002C0DF4">
            <w:pPr>
              <w:jc w:val="center"/>
              <w:rPr>
                <w:b/>
                <w:sz w:val="22"/>
                <w:szCs w:val="22"/>
              </w:rPr>
            </w:pPr>
            <w:r w:rsidRPr="008D3214">
              <w:rPr>
                <w:b/>
                <w:sz w:val="22"/>
                <w:szCs w:val="22"/>
              </w:rPr>
              <w:t>Аудиторная работа</w:t>
            </w:r>
          </w:p>
        </w:tc>
        <w:tc>
          <w:tcPr>
            <w:tcW w:w="2142" w:type="dxa"/>
            <w:vMerge w:val="restart"/>
          </w:tcPr>
          <w:p w:rsidR="00AD5805" w:rsidRPr="008D3214" w:rsidRDefault="00AD5805" w:rsidP="002C0DF4">
            <w:pPr>
              <w:jc w:val="center"/>
              <w:rPr>
                <w:b/>
                <w:sz w:val="22"/>
                <w:szCs w:val="22"/>
              </w:rPr>
            </w:pPr>
            <w:r w:rsidRPr="008D3214">
              <w:rPr>
                <w:b/>
                <w:sz w:val="22"/>
                <w:szCs w:val="22"/>
              </w:rPr>
              <w:t>Самостоятельная работа</w:t>
            </w:r>
          </w:p>
        </w:tc>
      </w:tr>
      <w:tr w:rsidR="00AD5805" w:rsidRPr="008D3214" w:rsidTr="002C0DF4">
        <w:tc>
          <w:tcPr>
            <w:tcW w:w="664" w:type="dxa"/>
            <w:vMerge/>
          </w:tcPr>
          <w:p w:rsidR="00AD5805" w:rsidRPr="008D3214" w:rsidRDefault="00AD5805" w:rsidP="002C0DF4">
            <w:pPr>
              <w:jc w:val="both"/>
              <w:rPr>
                <w:sz w:val="22"/>
                <w:szCs w:val="22"/>
              </w:rPr>
            </w:pPr>
          </w:p>
        </w:tc>
        <w:tc>
          <w:tcPr>
            <w:tcW w:w="2708" w:type="dxa"/>
            <w:vMerge/>
          </w:tcPr>
          <w:p w:rsidR="00AD5805" w:rsidRPr="008D3214" w:rsidRDefault="00AD5805" w:rsidP="002C0DF4">
            <w:pPr>
              <w:jc w:val="both"/>
              <w:rPr>
                <w:sz w:val="22"/>
                <w:szCs w:val="22"/>
              </w:rPr>
            </w:pPr>
          </w:p>
        </w:tc>
        <w:tc>
          <w:tcPr>
            <w:tcW w:w="1360" w:type="dxa"/>
            <w:vMerge/>
          </w:tcPr>
          <w:p w:rsidR="00AD5805" w:rsidRPr="008D3214" w:rsidRDefault="00AD5805" w:rsidP="002C0DF4">
            <w:pPr>
              <w:jc w:val="both"/>
              <w:rPr>
                <w:sz w:val="22"/>
                <w:szCs w:val="22"/>
              </w:rPr>
            </w:pPr>
          </w:p>
        </w:tc>
        <w:tc>
          <w:tcPr>
            <w:tcW w:w="824" w:type="dxa"/>
          </w:tcPr>
          <w:p w:rsidR="00AD5805" w:rsidRPr="008D3214" w:rsidRDefault="00AD5805" w:rsidP="002C0DF4">
            <w:pPr>
              <w:jc w:val="center"/>
              <w:rPr>
                <w:b/>
                <w:sz w:val="22"/>
                <w:szCs w:val="22"/>
              </w:rPr>
            </w:pPr>
            <w:r w:rsidRPr="008D3214">
              <w:rPr>
                <w:b/>
                <w:sz w:val="22"/>
                <w:szCs w:val="22"/>
              </w:rPr>
              <w:t>ЛК</w:t>
            </w:r>
          </w:p>
        </w:tc>
        <w:tc>
          <w:tcPr>
            <w:tcW w:w="1035" w:type="dxa"/>
          </w:tcPr>
          <w:p w:rsidR="00AD5805" w:rsidRPr="008D3214" w:rsidRDefault="00AD5805" w:rsidP="002C0DF4">
            <w:pPr>
              <w:jc w:val="center"/>
              <w:rPr>
                <w:b/>
                <w:sz w:val="22"/>
                <w:szCs w:val="22"/>
              </w:rPr>
            </w:pPr>
            <w:proofErr w:type="gramStart"/>
            <w:r w:rsidRPr="008D3214">
              <w:rPr>
                <w:b/>
                <w:sz w:val="22"/>
                <w:szCs w:val="22"/>
              </w:rPr>
              <w:t>ПР</w:t>
            </w:r>
            <w:proofErr w:type="gramEnd"/>
            <w:r w:rsidRPr="008D3214">
              <w:rPr>
                <w:b/>
                <w:sz w:val="22"/>
                <w:szCs w:val="22"/>
              </w:rPr>
              <w:t>\</w:t>
            </w:r>
            <w:proofErr w:type="spellStart"/>
            <w:r w:rsidRPr="008D3214">
              <w:rPr>
                <w:b/>
                <w:sz w:val="22"/>
                <w:szCs w:val="22"/>
              </w:rPr>
              <w:t>Лаб</w:t>
            </w:r>
            <w:proofErr w:type="spellEnd"/>
          </w:p>
        </w:tc>
        <w:tc>
          <w:tcPr>
            <w:tcW w:w="838" w:type="dxa"/>
          </w:tcPr>
          <w:p w:rsidR="00AD5805" w:rsidRPr="008D3214" w:rsidRDefault="00AD5805" w:rsidP="002C0DF4">
            <w:pPr>
              <w:jc w:val="center"/>
              <w:rPr>
                <w:b/>
                <w:sz w:val="22"/>
                <w:szCs w:val="22"/>
              </w:rPr>
            </w:pPr>
            <w:r w:rsidRPr="008D3214">
              <w:rPr>
                <w:b/>
                <w:sz w:val="22"/>
                <w:szCs w:val="22"/>
              </w:rPr>
              <w:t>СЕМ</w:t>
            </w:r>
          </w:p>
        </w:tc>
        <w:tc>
          <w:tcPr>
            <w:tcW w:w="2142" w:type="dxa"/>
            <w:vMerge/>
          </w:tcPr>
          <w:p w:rsidR="00AD5805" w:rsidRPr="008D3214" w:rsidRDefault="00AD5805" w:rsidP="002C0DF4">
            <w:pPr>
              <w:jc w:val="both"/>
              <w:rPr>
                <w:sz w:val="22"/>
                <w:szCs w:val="22"/>
              </w:rPr>
            </w:pPr>
          </w:p>
        </w:tc>
      </w:tr>
      <w:tr w:rsidR="00AD5805" w:rsidRPr="008D3214" w:rsidTr="002C0DF4">
        <w:tc>
          <w:tcPr>
            <w:tcW w:w="664" w:type="dxa"/>
          </w:tcPr>
          <w:p w:rsidR="00AD5805" w:rsidRPr="008D3214" w:rsidRDefault="00AD5805" w:rsidP="002C0DF4">
            <w:pPr>
              <w:jc w:val="both"/>
              <w:rPr>
                <w:sz w:val="22"/>
                <w:szCs w:val="22"/>
              </w:rPr>
            </w:pPr>
          </w:p>
        </w:tc>
        <w:tc>
          <w:tcPr>
            <w:tcW w:w="2708" w:type="dxa"/>
          </w:tcPr>
          <w:p w:rsidR="00AD5805" w:rsidRPr="008D3214" w:rsidRDefault="00AD5805" w:rsidP="002C0DF4">
            <w:pPr>
              <w:jc w:val="both"/>
              <w:rPr>
                <w:sz w:val="22"/>
                <w:szCs w:val="22"/>
              </w:rPr>
            </w:pPr>
            <w:r w:rsidRPr="008D3214">
              <w:rPr>
                <w:sz w:val="22"/>
                <w:szCs w:val="22"/>
              </w:rPr>
              <w:t xml:space="preserve">Раздел </w:t>
            </w:r>
            <w:r w:rsidRPr="008D3214">
              <w:rPr>
                <w:sz w:val="22"/>
                <w:szCs w:val="22"/>
                <w:lang w:val="en-US"/>
              </w:rPr>
              <w:t>I</w:t>
            </w:r>
            <w:r w:rsidRPr="008D3214">
              <w:rPr>
                <w:sz w:val="22"/>
                <w:szCs w:val="22"/>
              </w:rPr>
              <w:t>. Культура речи оратора</w:t>
            </w:r>
          </w:p>
        </w:tc>
        <w:tc>
          <w:tcPr>
            <w:tcW w:w="1360" w:type="dxa"/>
          </w:tcPr>
          <w:p w:rsidR="00AD5805" w:rsidRPr="008D3214" w:rsidRDefault="00AD5805" w:rsidP="002C0DF4">
            <w:pPr>
              <w:jc w:val="center"/>
              <w:rPr>
                <w:sz w:val="22"/>
                <w:szCs w:val="22"/>
              </w:rPr>
            </w:pPr>
          </w:p>
        </w:tc>
        <w:tc>
          <w:tcPr>
            <w:tcW w:w="824" w:type="dxa"/>
          </w:tcPr>
          <w:p w:rsidR="00AD5805" w:rsidRPr="008D3214" w:rsidRDefault="00AD5805" w:rsidP="002C0DF4">
            <w:pPr>
              <w:jc w:val="center"/>
              <w:rPr>
                <w:sz w:val="22"/>
                <w:szCs w:val="22"/>
              </w:rPr>
            </w:pPr>
          </w:p>
        </w:tc>
        <w:tc>
          <w:tcPr>
            <w:tcW w:w="1035" w:type="dxa"/>
          </w:tcPr>
          <w:p w:rsidR="00AD5805" w:rsidRPr="008D3214" w:rsidRDefault="00AD5805" w:rsidP="002C0DF4">
            <w:pPr>
              <w:jc w:val="center"/>
              <w:rPr>
                <w:sz w:val="22"/>
                <w:szCs w:val="22"/>
              </w:rPr>
            </w:pPr>
          </w:p>
        </w:tc>
        <w:tc>
          <w:tcPr>
            <w:tcW w:w="838" w:type="dxa"/>
          </w:tcPr>
          <w:p w:rsidR="00AD5805" w:rsidRPr="008D3214" w:rsidRDefault="00AD5805" w:rsidP="002C0DF4">
            <w:pPr>
              <w:jc w:val="center"/>
              <w:rPr>
                <w:sz w:val="22"/>
                <w:szCs w:val="22"/>
              </w:rPr>
            </w:pPr>
          </w:p>
        </w:tc>
        <w:tc>
          <w:tcPr>
            <w:tcW w:w="2142" w:type="dxa"/>
          </w:tcPr>
          <w:p w:rsidR="00AD5805" w:rsidRPr="008D3214" w:rsidRDefault="00AD5805" w:rsidP="002C0DF4">
            <w:pPr>
              <w:jc w:val="center"/>
              <w:rPr>
                <w:sz w:val="22"/>
                <w:szCs w:val="22"/>
              </w:rPr>
            </w:pPr>
          </w:p>
        </w:tc>
      </w:tr>
      <w:tr w:rsidR="00AD5805" w:rsidRPr="008D3214" w:rsidTr="002C0DF4">
        <w:tc>
          <w:tcPr>
            <w:tcW w:w="664" w:type="dxa"/>
          </w:tcPr>
          <w:p w:rsidR="00AD5805" w:rsidRPr="008D3214" w:rsidRDefault="00AD5805" w:rsidP="002C0DF4">
            <w:pPr>
              <w:jc w:val="both"/>
              <w:rPr>
                <w:sz w:val="22"/>
                <w:szCs w:val="22"/>
              </w:rPr>
            </w:pPr>
            <w:r w:rsidRPr="008D3214">
              <w:rPr>
                <w:sz w:val="22"/>
                <w:szCs w:val="22"/>
              </w:rPr>
              <w:t>1.</w:t>
            </w:r>
          </w:p>
        </w:tc>
        <w:tc>
          <w:tcPr>
            <w:tcW w:w="2708" w:type="dxa"/>
          </w:tcPr>
          <w:p w:rsidR="00AD5805" w:rsidRPr="008D3214" w:rsidRDefault="00AD5805" w:rsidP="002C0DF4">
            <w:pPr>
              <w:jc w:val="both"/>
              <w:rPr>
                <w:sz w:val="22"/>
                <w:szCs w:val="22"/>
              </w:rPr>
            </w:pPr>
            <w:r w:rsidRPr="008D3214">
              <w:rPr>
                <w:sz w:val="22"/>
                <w:szCs w:val="22"/>
              </w:rPr>
              <w:t xml:space="preserve">1.1.Правила преобразования письменного текста в устное произведение. Проблемы орфоэпии: трудности произношения </w:t>
            </w:r>
            <w:r w:rsidRPr="008D3214">
              <w:rPr>
                <w:sz w:val="22"/>
                <w:szCs w:val="22"/>
              </w:rPr>
              <w:lastRenderedPageBreak/>
              <w:t>и ударения</w:t>
            </w:r>
          </w:p>
        </w:tc>
        <w:tc>
          <w:tcPr>
            <w:tcW w:w="1360" w:type="dxa"/>
          </w:tcPr>
          <w:p w:rsidR="00AD5805" w:rsidRPr="008D3214" w:rsidRDefault="00AD5805" w:rsidP="002C0DF4">
            <w:pPr>
              <w:jc w:val="center"/>
              <w:rPr>
                <w:sz w:val="22"/>
                <w:szCs w:val="22"/>
                <w:lang w:val="en-US"/>
              </w:rPr>
            </w:pPr>
            <w:r w:rsidRPr="008D3214">
              <w:rPr>
                <w:sz w:val="22"/>
                <w:szCs w:val="22"/>
                <w:lang w:val="en-US"/>
              </w:rPr>
              <w:lastRenderedPageBreak/>
              <w:t>6</w:t>
            </w:r>
          </w:p>
        </w:tc>
        <w:tc>
          <w:tcPr>
            <w:tcW w:w="824" w:type="dxa"/>
          </w:tcPr>
          <w:p w:rsidR="00AD5805" w:rsidRPr="008D3214" w:rsidRDefault="00AD5805" w:rsidP="002C0DF4">
            <w:pPr>
              <w:jc w:val="center"/>
              <w:rPr>
                <w:sz w:val="22"/>
                <w:szCs w:val="22"/>
              </w:rPr>
            </w:pPr>
            <w:r w:rsidRPr="008D3214">
              <w:rPr>
                <w:sz w:val="22"/>
                <w:szCs w:val="22"/>
              </w:rPr>
              <w:t>2</w:t>
            </w:r>
          </w:p>
        </w:tc>
        <w:tc>
          <w:tcPr>
            <w:tcW w:w="1035" w:type="dxa"/>
          </w:tcPr>
          <w:p w:rsidR="00AD5805" w:rsidRPr="008D3214" w:rsidRDefault="00AD5805" w:rsidP="002C0DF4">
            <w:pPr>
              <w:jc w:val="center"/>
              <w:rPr>
                <w:sz w:val="22"/>
                <w:szCs w:val="22"/>
              </w:rPr>
            </w:pPr>
          </w:p>
        </w:tc>
        <w:tc>
          <w:tcPr>
            <w:tcW w:w="838" w:type="dxa"/>
          </w:tcPr>
          <w:p w:rsidR="00AD5805" w:rsidRPr="008D3214" w:rsidRDefault="00AD5805" w:rsidP="002C0DF4">
            <w:pPr>
              <w:jc w:val="center"/>
              <w:rPr>
                <w:sz w:val="22"/>
                <w:szCs w:val="22"/>
              </w:rPr>
            </w:pPr>
          </w:p>
        </w:tc>
        <w:tc>
          <w:tcPr>
            <w:tcW w:w="2142" w:type="dxa"/>
          </w:tcPr>
          <w:p w:rsidR="00AD5805"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rPr>
              <w:lastRenderedPageBreak/>
              <w:t>2.</w:t>
            </w:r>
          </w:p>
        </w:tc>
        <w:tc>
          <w:tcPr>
            <w:tcW w:w="2708" w:type="dxa"/>
          </w:tcPr>
          <w:p w:rsidR="002C0DF4" w:rsidRPr="008D3214" w:rsidRDefault="002C0DF4" w:rsidP="002C0DF4">
            <w:pPr>
              <w:jc w:val="both"/>
              <w:rPr>
                <w:sz w:val="22"/>
                <w:szCs w:val="22"/>
              </w:rPr>
            </w:pPr>
            <w:r w:rsidRPr="008D3214">
              <w:rPr>
                <w:sz w:val="22"/>
                <w:szCs w:val="22"/>
              </w:rPr>
              <w:t>1.2. Стилистическая стратификация стилей русского языка. Книжные стили.</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r w:rsidRPr="008D3214">
              <w:rPr>
                <w:sz w:val="22"/>
                <w:szCs w:val="22"/>
              </w:rPr>
              <w:t>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rPr>
              <w:t>3.</w:t>
            </w:r>
          </w:p>
        </w:tc>
        <w:tc>
          <w:tcPr>
            <w:tcW w:w="2708" w:type="dxa"/>
          </w:tcPr>
          <w:p w:rsidR="002C0DF4" w:rsidRPr="008D3214" w:rsidRDefault="002C0DF4" w:rsidP="002C0DF4">
            <w:pPr>
              <w:jc w:val="both"/>
              <w:rPr>
                <w:sz w:val="22"/>
                <w:szCs w:val="22"/>
              </w:rPr>
            </w:pPr>
            <w:r w:rsidRPr="008D3214">
              <w:rPr>
                <w:sz w:val="22"/>
                <w:szCs w:val="22"/>
              </w:rPr>
              <w:t>1.3.Вариативность и синонимия. Стилистические возможности синонимов</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r w:rsidRPr="008D3214">
              <w:rPr>
                <w:sz w:val="22"/>
                <w:szCs w:val="22"/>
              </w:rPr>
              <w:t>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rPr>
              <w:t>4.</w:t>
            </w:r>
          </w:p>
        </w:tc>
        <w:tc>
          <w:tcPr>
            <w:tcW w:w="2708" w:type="dxa"/>
          </w:tcPr>
          <w:p w:rsidR="002C0DF4" w:rsidRPr="008D3214" w:rsidRDefault="002C0DF4" w:rsidP="002C0DF4">
            <w:pPr>
              <w:jc w:val="both"/>
              <w:rPr>
                <w:sz w:val="22"/>
                <w:szCs w:val="22"/>
              </w:rPr>
            </w:pPr>
            <w:r w:rsidRPr="008D3214">
              <w:rPr>
                <w:sz w:val="22"/>
                <w:szCs w:val="22"/>
              </w:rPr>
              <w:t>1.4.Стилистический практикум. Трудности лексической сочетаемости слов.</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r w:rsidRPr="008D3214">
              <w:rPr>
                <w:sz w:val="22"/>
                <w:szCs w:val="22"/>
              </w:rPr>
              <w:t>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rPr>
              <w:t>5.</w:t>
            </w:r>
          </w:p>
        </w:tc>
        <w:tc>
          <w:tcPr>
            <w:tcW w:w="2708" w:type="dxa"/>
          </w:tcPr>
          <w:p w:rsidR="002C0DF4" w:rsidRPr="008D3214" w:rsidRDefault="002C0DF4" w:rsidP="002C0DF4">
            <w:pPr>
              <w:jc w:val="both"/>
              <w:rPr>
                <w:sz w:val="22"/>
                <w:szCs w:val="22"/>
              </w:rPr>
            </w:pPr>
            <w:r w:rsidRPr="008D3214">
              <w:rPr>
                <w:sz w:val="22"/>
                <w:szCs w:val="22"/>
              </w:rPr>
              <w:t>1.5.Выразительные средства. Риторические фигуры.</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rPr>
              <w:t>6.</w:t>
            </w:r>
          </w:p>
        </w:tc>
        <w:tc>
          <w:tcPr>
            <w:tcW w:w="2708" w:type="dxa"/>
          </w:tcPr>
          <w:p w:rsidR="002C0DF4" w:rsidRPr="008D3214" w:rsidRDefault="002C0DF4" w:rsidP="002C0DF4">
            <w:pPr>
              <w:jc w:val="both"/>
              <w:rPr>
                <w:sz w:val="22"/>
                <w:szCs w:val="22"/>
              </w:rPr>
            </w:pPr>
            <w:r w:rsidRPr="008D3214">
              <w:rPr>
                <w:sz w:val="22"/>
                <w:szCs w:val="22"/>
              </w:rPr>
              <w:t>1.6. Техника речи оратора</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r w:rsidRPr="008D3214">
              <w:rPr>
                <w:sz w:val="22"/>
                <w:szCs w:val="22"/>
              </w:rPr>
              <w:t>2(2*)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pStyle w:val="a9"/>
              <w:ind w:left="360"/>
              <w:jc w:val="both"/>
              <w:rPr>
                <w:sz w:val="22"/>
                <w:szCs w:val="22"/>
              </w:rPr>
            </w:pPr>
          </w:p>
        </w:tc>
        <w:tc>
          <w:tcPr>
            <w:tcW w:w="2708" w:type="dxa"/>
          </w:tcPr>
          <w:p w:rsidR="002C0DF4" w:rsidRPr="008D3214" w:rsidRDefault="002C0DF4" w:rsidP="002C0DF4">
            <w:pPr>
              <w:pStyle w:val="11"/>
              <w:spacing w:after="0" w:line="240" w:lineRule="auto"/>
              <w:ind w:left="0"/>
              <w:jc w:val="both"/>
              <w:rPr>
                <w:rFonts w:ascii="Times New Roman" w:hAnsi="Times New Roman"/>
                <w:color w:val="000000"/>
                <w:spacing w:val="2"/>
              </w:rPr>
            </w:pPr>
            <w:r w:rsidRPr="008D3214">
              <w:rPr>
                <w:rFonts w:ascii="Times New Roman" w:hAnsi="Times New Roman"/>
                <w:color w:val="000000"/>
                <w:spacing w:val="2"/>
              </w:rPr>
              <w:t>Раздел</w:t>
            </w:r>
            <w:proofErr w:type="gramStart"/>
            <w:r w:rsidRPr="008D3214">
              <w:rPr>
                <w:rFonts w:ascii="Times New Roman" w:hAnsi="Times New Roman"/>
                <w:color w:val="000000"/>
                <w:spacing w:val="2"/>
                <w:lang w:val="en-US"/>
              </w:rPr>
              <w:t>II</w:t>
            </w:r>
            <w:proofErr w:type="gramEnd"/>
            <w:r w:rsidRPr="008D3214">
              <w:rPr>
                <w:rFonts w:ascii="Times New Roman" w:hAnsi="Times New Roman"/>
                <w:color w:val="000000"/>
                <w:spacing w:val="2"/>
              </w:rPr>
              <w:t xml:space="preserve">. История ораторского искусства </w:t>
            </w:r>
          </w:p>
        </w:tc>
        <w:tc>
          <w:tcPr>
            <w:tcW w:w="1360" w:type="dxa"/>
          </w:tcPr>
          <w:p w:rsidR="002C0DF4" w:rsidRPr="008D3214" w:rsidRDefault="002C0DF4" w:rsidP="002C0DF4">
            <w:pPr>
              <w:jc w:val="center"/>
              <w:rPr>
                <w:sz w:val="22"/>
                <w:szCs w:val="22"/>
              </w:rPr>
            </w:pP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7</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 xml:space="preserve">   Тема 2.1. Предмет ораторского искусства</w:t>
            </w:r>
            <w:r w:rsidRPr="008D3214">
              <w:rPr>
                <w:color w:val="000000"/>
                <w:spacing w:val="2"/>
                <w:sz w:val="22"/>
                <w:szCs w:val="22"/>
              </w:rPr>
              <w:t xml:space="preserve"> и его значение для профессиональной деятельности</w:t>
            </w:r>
          </w:p>
        </w:tc>
        <w:tc>
          <w:tcPr>
            <w:tcW w:w="1360" w:type="dxa"/>
          </w:tcPr>
          <w:p w:rsidR="002C0DF4" w:rsidRPr="008D3214" w:rsidRDefault="002C0DF4" w:rsidP="002C0DF4">
            <w:pPr>
              <w:jc w:val="center"/>
              <w:rPr>
                <w:sz w:val="22"/>
                <w:szCs w:val="22"/>
                <w:lang w:val="en-US"/>
              </w:rPr>
            </w:pPr>
            <w:r w:rsidRPr="008D3214">
              <w:rPr>
                <w:sz w:val="22"/>
                <w:szCs w:val="22"/>
                <w:lang w:val="en-US"/>
              </w:rPr>
              <w:t>8</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r w:rsidRPr="008D3214">
              <w:rPr>
                <w:sz w:val="22"/>
                <w:szCs w:val="22"/>
              </w:rPr>
              <w:t>2(2*)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8</w:t>
            </w:r>
            <w:r w:rsidRPr="008D3214">
              <w:rPr>
                <w:sz w:val="22"/>
                <w:szCs w:val="22"/>
              </w:rPr>
              <w:t>.</w:t>
            </w:r>
          </w:p>
          <w:p w:rsidR="002C0DF4" w:rsidRPr="008D3214" w:rsidRDefault="002C0DF4" w:rsidP="002C0DF4">
            <w:pPr>
              <w:jc w:val="both"/>
              <w:rPr>
                <w:sz w:val="22"/>
                <w:szCs w:val="22"/>
              </w:rPr>
            </w:pPr>
          </w:p>
        </w:tc>
        <w:tc>
          <w:tcPr>
            <w:tcW w:w="2708" w:type="dxa"/>
          </w:tcPr>
          <w:p w:rsidR="002C0DF4" w:rsidRPr="008D3214" w:rsidRDefault="002C0DF4" w:rsidP="002C0DF4">
            <w:pPr>
              <w:jc w:val="both"/>
              <w:rPr>
                <w:sz w:val="22"/>
                <w:szCs w:val="22"/>
              </w:rPr>
            </w:pPr>
            <w:r w:rsidRPr="008D3214">
              <w:rPr>
                <w:sz w:val="22"/>
                <w:szCs w:val="22"/>
              </w:rPr>
              <w:t>Тема 2.2. История ораторского искусства. Величайшие ораторы прошлого и современности</w:t>
            </w:r>
          </w:p>
        </w:tc>
        <w:tc>
          <w:tcPr>
            <w:tcW w:w="1360" w:type="dxa"/>
          </w:tcPr>
          <w:p w:rsidR="002C0DF4" w:rsidRPr="008D3214" w:rsidRDefault="002C0DF4" w:rsidP="002C0DF4">
            <w:pPr>
              <w:jc w:val="center"/>
              <w:rPr>
                <w:sz w:val="22"/>
                <w:szCs w:val="22"/>
                <w:lang w:val="en-US"/>
              </w:rPr>
            </w:pPr>
            <w:r w:rsidRPr="008D3214">
              <w:rPr>
                <w:sz w:val="22"/>
                <w:szCs w:val="22"/>
                <w:lang w:val="en-US"/>
              </w:rPr>
              <w:t>8</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r w:rsidRPr="008D3214">
              <w:rPr>
                <w:sz w:val="22"/>
                <w:szCs w:val="22"/>
              </w:rPr>
              <w:t>2(2*)</w:t>
            </w:r>
          </w:p>
        </w:tc>
        <w:tc>
          <w:tcPr>
            <w:tcW w:w="838" w:type="dxa"/>
          </w:tcPr>
          <w:p w:rsidR="002C0DF4" w:rsidRPr="008D3214" w:rsidRDefault="002C0DF4" w:rsidP="002C0DF4">
            <w:pP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9</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 xml:space="preserve">Тема 2.3. </w:t>
            </w:r>
            <w:proofErr w:type="spellStart"/>
            <w:r w:rsidRPr="008D3214">
              <w:rPr>
                <w:sz w:val="22"/>
                <w:szCs w:val="22"/>
              </w:rPr>
              <w:t>Неориторика</w:t>
            </w:r>
            <w:proofErr w:type="spellEnd"/>
            <w:r w:rsidRPr="008D3214">
              <w:rPr>
                <w:sz w:val="22"/>
                <w:szCs w:val="22"/>
              </w:rPr>
              <w:t>. Понятие дискурса. Основные факторы речевой коммуникации</w:t>
            </w:r>
          </w:p>
        </w:tc>
        <w:tc>
          <w:tcPr>
            <w:tcW w:w="1360" w:type="dxa"/>
          </w:tcPr>
          <w:p w:rsidR="002C0DF4" w:rsidRPr="008D3214" w:rsidRDefault="002C0DF4" w:rsidP="002C0DF4">
            <w:pPr>
              <w:jc w:val="center"/>
              <w:rPr>
                <w:sz w:val="22"/>
                <w:szCs w:val="22"/>
              </w:rPr>
            </w:pPr>
            <w:r w:rsidRPr="008D3214">
              <w:rPr>
                <w:sz w:val="22"/>
                <w:szCs w:val="22"/>
              </w:rPr>
              <w:t>6</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jc w:val="center"/>
              <w:rPr>
                <w:sz w:val="22"/>
                <w:szCs w:val="22"/>
              </w:rPr>
            </w:pPr>
          </w:p>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pStyle w:val="a9"/>
              <w:ind w:left="360"/>
              <w:jc w:val="both"/>
              <w:rPr>
                <w:sz w:val="22"/>
                <w:szCs w:val="22"/>
              </w:rPr>
            </w:pPr>
          </w:p>
        </w:tc>
        <w:tc>
          <w:tcPr>
            <w:tcW w:w="2708" w:type="dxa"/>
          </w:tcPr>
          <w:p w:rsidR="002C0DF4" w:rsidRPr="008D3214" w:rsidRDefault="002C0DF4" w:rsidP="002C0DF4">
            <w:pPr>
              <w:jc w:val="both"/>
              <w:rPr>
                <w:sz w:val="22"/>
                <w:szCs w:val="22"/>
              </w:rPr>
            </w:pPr>
            <w:r w:rsidRPr="008D3214">
              <w:rPr>
                <w:sz w:val="22"/>
                <w:szCs w:val="22"/>
              </w:rPr>
              <w:t xml:space="preserve">Раздел </w:t>
            </w:r>
            <w:r w:rsidRPr="008D3214">
              <w:rPr>
                <w:sz w:val="22"/>
                <w:szCs w:val="22"/>
                <w:lang w:val="en-US"/>
              </w:rPr>
              <w:t>III</w:t>
            </w:r>
            <w:r w:rsidRPr="008D3214">
              <w:rPr>
                <w:sz w:val="22"/>
                <w:szCs w:val="22"/>
              </w:rPr>
              <w:t>. Структура ораторского искусства</w:t>
            </w:r>
          </w:p>
        </w:tc>
        <w:tc>
          <w:tcPr>
            <w:tcW w:w="1360" w:type="dxa"/>
          </w:tcPr>
          <w:p w:rsidR="002C0DF4" w:rsidRPr="008D3214" w:rsidRDefault="002C0DF4" w:rsidP="002C0DF4">
            <w:pPr>
              <w:rPr>
                <w:sz w:val="22"/>
                <w:szCs w:val="22"/>
              </w:rPr>
            </w:pP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10</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Тема 3.1. Виды и структура ораторской речи</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11</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Тема 3.2. Классический риторический канон и его основные этапы.</w:t>
            </w:r>
          </w:p>
        </w:tc>
        <w:tc>
          <w:tcPr>
            <w:tcW w:w="1360" w:type="dxa"/>
          </w:tcPr>
          <w:p w:rsidR="002C0DF4" w:rsidRPr="008D3214" w:rsidRDefault="002C0DF4" w:rsidP="002C0DF4">
            <w:pPr>
              <w:jc w:val="center"/>
              <w:rPr>
                <w:sz w:val="22"/>
                <w:szCs w:val="22"/>
                <w:lang w:val="en-US"/>
              </w:rPr>
            </w:pPr>
            <w:r w:rsidRPr="008D3214">
              <w:rPr>
                <w:sz w:val="22"/>
                <w:szCs w:val="22"/>
              </w:rPr>
              <w:t>8</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r w:rsidRPr="008D3214">
              <w:rPr>
                <w:sz w:val="22"/>
                <w:szCs w:val="22"/>
              </w:rPr>
              <w:t>2</w:t>
            </w:r>
          </w:p>
        </w:tc>
        <w:tc>
          <w:tcPr>
            <w:tcW w:w="838" w:type="dxa"/>
          </w:tcPr>
          <w:p w:rsidR="002C0DF4" w:rsidRPr="008D3214" w:rsidRDefault="002C0DF4" w:rsidP="002C0DF4">
            <w:pP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lang w:val="en-US"/>
              </w:rPr>
            </w:pPr>
            <w:r w:rsidRPr="008D3214">
              <w:rPr>
                <w:sz w:val="22"/>
                <w:szCs w:val="22"/>
              </w:rPr>
              <w:t>12</w:t>
            </w:r>
            <w:r w:rsidRPr="008D3214">
              <w:rPr>
                <w:sz w:val="22"/>
                <w:szCs w:val="22"/>
                <w:lang w:val="en-US"/>
              </w:rPr>
              <w:t>.</w:t>
            </w:r>
          </w:p>
        </w:tc>
        <w:tc>
          <w:tcPr>
            <w:tcW w:w="2708" w:type="dxa"/>
          </w:tcPr>
          <w:p w:rsidR="002C0DF4" w:rsidRPr="008D3214" w:rsidRDefault="002C0DF4" w:rsidP="002C0DF4">
            <w:pPr>
              <w:jc w:val="both"/>
              <w:rPr>
                <w:sz w:val="22"/>
                <w:szCs w:val="22"/>
              </w:rPr>
            </w:pPr>
            <w:r w:rsidRPr="008D3214">
              <w:rPr>
                <w:sz w:val="22"/>
                <w:szCs w:val="22"/>
              </w:rPr>
              <w:t>Тема 3.3. Общие требования к ораторской речи</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lang w:val="en-US"/>
              </w:rPr>
            </w:pPr>
            <w:r w:rsidRPr="008D3214">
              <w:rPr>
                <w:sz w:val="22"/>
                <w:szCs w:val="22"/>
                <w:lang w:val="en-US"/>
              </w:rPr>
              <w:t>13.</w:t>
            </w:r>
          </w:p>
        </w:tc>
        <w:tc>
          <w:tcPr>
            <w:tcW w:w="2708" w:type="dxa"/>
          </w:tcPr>
          <w:p w:rsidR="002C0DF4" w:rsidRPr="008D3214" w:rsidRDefault="002C0DF4" w:rsidP="002C0DF4">
            <w:pPr>
              <w:jc w:val="both"/>
              <w:rPr>
                <w:sz w:val="22"/>
                <w:szCs w:val="22"/>
              </w:rPr>
            </w:pPr>
            <w:r w:rsidRPr="008D3214">
              <w:rPr>
                <w:sz w:val="22"/>
                <w:szCs w:val="22"/>
              </w:rPr>
              <w:t>Тема 3.4. Аргументация в публичном выступлении. Ошибки и уловки в аргументации</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14</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Тема 3.5. Современные тенденции в публичной речи. Публичная дискуссия. Дебаты.</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r w:rsidRPr="008D3214">
              <w:rPr>
                <w:sz w:val="22"/>
                <w:szCs w:val="22"/>
              </w:rPr>
              <w:t>2(2*)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p>
        </w:tc>
        <w:tc>
          <w:tcPr>
            <w:tcW w:w="2708" w:type="dxa"/>
          </w:tcPr>
          <w:p w:rsidR="002C0DF4" w:rsidRPr="008D3214" w:rsidRDefault="002C0DF4" w:rsidP="002C0DF4">
            <w:pPr>
              <w:jc w:val="both"/>
              <w:rPr>
                <w:sz w:val="22"/>
                <w:szCs w:val="22"/>
              </w:rPr>
            </w:pPr>
            <w:r w:rsidRPr="008D3214">
              <w:rPr>
                <w:sz w:val="22"/>
                <w:szCs w:val="22"/>
              </w:rPr>
              <w:t xml:space="preserve">Раздел </w:t>
            </w:r>
            <w:r w:rsidRPr="008D3214">
              <w:rPr>
                <w:sz w:val="22"/>
                <w:szCs w:val="22"/>
                <w:lang w:val="en-US"/>
              </w:rPr>
              <w:t>IV</w:t>
            </w:r>
            <w:r w:rsidRPr="008D3214">
              <w:rPr>
                <w:sz w:val="22"/>
                <w:szCs w:val="22"/>
              </w:rPr>
              <w:t>. Публичное выступление</w:t>
            </w:r>
          </w:p>
        </w:tc>
        <w:tc>
          <w:tcPr>
            <w:tcW w:w="1360" w:type="dxa"/>
          </w:tcPr>
          <w:p w:rsidR="002C0DF4" w:rsidRPr="008D3214" w:rsidRDefault="002C0DF4" w:rsidP="002C0DF4">
            <w:pPr>
              <w:jc w:val="center"/>
              <w:rPr>
                <w:sz w:val="22"/>
                <w:szCs w:val="22"/>
              </w:rPr>
            </w:pP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lang w:val="en-US"/>
              </w:rPr>
              <w:t>15</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 xml:space="preserve">Тема 4.1. Практическое занятие: методика </w:t>
            </w:r>
            <w:r w:rsidRPr="008D3214">
              <w:rPr>
                <w:sz w:val="22"/>
                <w:szCs w:val="22"/>
              </w:rPr>
              <w:lastRenderedPageBreak/>
              <w:t>подготовки публичного выступления</w:t>
            </w:r>
          </w:p>
        </w:tc>
        <w:tc>
          <w:tcPr>
            <w:tcW w:w="1360" w:type="dxa"/>
          </w:tcPr>
          <w:p w:rsidR="002C0DF4" w:rsidRPr="008D3214" w:rsidRDefault="002C0DF4" w:rsidP="002C0DF4">
            <w:pPr>
              <w:jc w:val="center"/>
              <w:rPr>
                <w:sz w:val="22"/>
                <w:szCs w:val="22"/>
                <w:lang w:val="en-US"/>
              </w:rPr>
            </w:pPr>
            <w:r w:rsidRPr="008D3214">
              <w:rPr>
                <w:sz w:val="22"/>
                <w:szCs w:val="22"/>
              </w:rPr>
              <w:lastRenderedPageBreak/>
              <w:t>4</w:t>
            </w:r>
          </w:p>
        </w:tc>
        <w:tc>
          <w:tcPr>
            <w:tcW w:w="824" w:type="dxa"/>
          </w:tcPr>
          <w:p w:rsidR="002C0DF4" w:rsidRPr="008D3214" w:rsidRDefault="002C0DF4" w:rsidP="002C0DF4">
            <w:pPr>
              <w:jc w:val="center"/>
              <w:rPr>
                <w:sz w:val="22"/>
                <w:szCs w:val="22"/>
              </w:rPr>
            </w:pPr>
          </w:p>
        </w:tc>
        <w:tc>
          <w:tcPr>
            <w:tcW w:w="1035" w:type="dxa"/>
          </w:tcPr>
          <w:p w:rsidR="002C0DF4" w:rsidRPr="008D3214" w:rsidRDefault="002C0DF4" w:rsidP="002C0DF4">
            <w:pPr>
              <w:jc w:val="center"/>
              <w:rPr>
                <w:sz w:val="22"/>
                <w:szCs w:val="22"/>
              </w:rPr>
            </w:pPr>
            <w:r w:rsidRPr="008D3214">
              <w:rPr>
                <w:sz w:val="22"/>
                <w:szCs w:val="22"/>
              </w:rPr>
              <w:t>2(2*)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2C0DF4" w:rsidRPr="008D3214" w:rsidTr="002C0DF4">
        <w:tc>
          <w:tcPr>
            <w:tcW w:w="664" w:type="dxa"/>
          </w:tcPr>
          <w:p w:rsidR="002C0DF4" w:rsidRPr="008D3214" w:rsidRDefault="002C0DF4" w:rsidP="002C0DF4">
            <w:pPr>
              <w:jc w:val="both"/>
              <w:rPr>
                <w:sz w:val="22"/>
                <w:szCs w:val="22"/>
              </w:rPr>
            </w:pPr>
            <w:r w:rsidRPr="008D3214">
              <w:rPr>
                <w:sz w:val="22"/>
                <w:szCs w:val="22"/>
              </w:rPr>
              <w:lastRenderedPageBreak/>
              <w:t>1</w:t>
            </w:r>
            <w:r w:rsidRPr="008D3214">
              <w:rPr>
                <w:sz w:val="22"/>
                <w:szCs w:val="22"/>
                <w:lang w:val="en-US"/>
              </w:rPr>
              <w:t>6</w:t>
            </w:r>
            <w:r w:rsidRPr="008D3214">
              <w:rPr>
                <w:sz w:val="22"/>
                <w:szCs w:val="22"/>
              </w:rPr>
              <w:t>.</w:t>
            </w:r>
          </w:p>
        </w:tc>
        <w:tc>
          <w:tcPr>
            <w:tcW w:w="2708" w:type="dxa"/>
          </w:tcPr>
          <w:p w:rsidR="002C0DF4" w:rsidRPr="008D3214" w:rsidRDefault="002C0DF4" w:rsidP="002C0DF4">
            <w:pPr>
              <w:jc w:val="both"/>
              <w:rPr>
                <w:sz w:val="22"/>
                <w:szCs w:val="22"/>
              </w:rPr>
            </w:pPr>
            <w:r w:rsidRPr="008D3214">
              <w:rPr>
                <w:sz w:val="22"/>
                <w:szCs w:val="22"/>
              </w:rPr>
              <w:t>Тема 4.2. Различные типы публичного выступления.</w:t>
            </w:r>
          </w:p>
        </w:tc>
        <w:tc>
          <w:tcPr>
            <w:tcW w:w="1360" w:type="dxa"/>
          </w:tcPr>
          <w:p w:rsidR="002C0DF4" w:rsidRPr="008D3214" w:rsidRDefault="002C0DF4" w:rsidP="002C0DF4">
            <w:pPr>
              <w:jc w:val="center"/>
              <w:rPr>
                <w:sz w:val="22"/>
                <w:szCs w:val="22"/>
                <w:lang w:val="en-US"/>
              </w:rPr>
            </w:pPr>
            <w:r w:rsidRPr="008D3214">
              <w:rPr>
                <w:sz w:val="22"/>
                <w:szCs w:val="22"/>
                <w:lang w:val="en-US"/>
              </w:rPr>
              <w:t>6</w:t>
            </w:r>
          </w:p>
        </w:tc>
        <w:tc>
          <w:tcPr>
            <w:tcW w:w="824" w:type="dxa"/>
          </w:tcPr>
          <w:p w:rsidR="002C0DF4" w:rsidRPr="008D3214" w:rsidRDefault="002C0DF4" w:rsidP="002C0DF4">
            <w:pPr>
              <w:jc w:val="center"/>
              <w:rPr>
                <w:sz w:val="22"/>
                <w:szCs w:val="22"/>
              </w:rPr>
            </w:pPr>
            <w:r w:rsidRPr="008D3214">
              <w:rPr>
                <w:sz w:val="22"/>
                <w:szCs w:val="22"/>
              </w:rPr>
              <w:t>2</w:t>
            </w:r>
          </w:p>
        </w:tc>
        <w:tc>
          <w:tcPr>
            <w:tcW w:w="1035" w:type="dxa"/>
          </w:tcPr>
          <w:p w:rsidR="002C0DF4" w:rsidRPr="008D3214" w:rsidRDefault="002C0DF4" w:rsidP="002C0DF4">
            <w:pPr>
              <w:jc w:val="center"/>
              <w:rPr>
                <w:sz w:val="22"/>
                <w:szCs w:val="22"/>
              </w:rPr>
            </w:pPr>
            <w:r w:rsidRPr="008D3214">
              <w:rPr>
                <w:sz w:val="22"/>
                <w:szCs w:val="22"/>
              </w:rPr>
              <w:t>2</w:t>
            </w:r>
          </w:p>
        </w:tc>
        <w:tc>
          <w:tcPr>
            <w:tcW w:w="838" w:type="dxa"/>
          </w:tcPr>
          <w:p w:rsidR="002C0DF4" w:rsidRPr="008D3214" w:rsidRDefault="002C0DF4" w:rsidP="002C0DF4">
            <w:pPr>
              <w:jc w:val="center"/>
              <w:rPr>
                <w:sz w:val="22"/>
                <w:szCs w:val="22"/>
              </w:rPr>
            </w:pPr>
          </w:p>
        </w:tc>
        <w:tc>
          <w:tcPr>
            <w:tcW w:w="2142" w:type="dxa"/>
          </w:tcPr>
          <w:p w:rsidR="002C0DF4" w:rsidRPr="008D3214" w:rsidRDefault="002C0DF4" w:rsidP="002C0DF4">
            <w:pPr>
              <w:jc w:val="center"/>
              <w:rPr>
                <w:sz w:val="22"/>
                <w:szCs w:val="22"/>
              </w:rPr>
            </w:pPr>
            <w:r w:rsidRPr="008D3214">
              <w:rPr>
                <w:sz w:val="22"/>
                <w:szCs w:val="22"/>
              </w:rPr>
              <w:t>5</w:t>
            </w:r>
          </w:p>
        </w:tc>
      </w:tr>
      <w:tr w:rsidR="00AD5805" w:rsidRPr="008D3214" w:rsidTr="002C0DF4">
        <w:tc>
          <w:tcPr>
            <w:tcW w:w="664" w:type="dxa"/>
          </w:tcPr>
          <w:p w:rsidR="00AD5805" w:rsidRPr="008D3214" w:rsidRDefault="00AD5805" w:rsidP="002C0DF4">
            <w:pPr>
              <w:jc w:val="both"/>
              <w:rPr>
                <w:sz w:val="22"/>
                <w:szCs w:val="22"/>
              </w:rPr>
            </w:pPr>
          </w:p>
        </w:tc>
        <w:tc>
          <w:tcPr>
            <w:tcW w:w="2708" w:type="dxa"/>
          </w:tcPr>
          <w:p w:rsidR="00AD5805" w:rsidRPr="008D3214" w:rsidRDefault="00AD5805" w:rsidP="002C0DF4">
            <w:pPr>
              <w:jc w:val="both"/>
              <w:rPr>
                <w:sz w:val="22"/>
                <w:szCs w:val="22"/>
              </w:rPr>
            </w:pPr>
            <w:r w:rsidRPr="008D3214">
              <w:rPr>
                <w:sz w:val="22"/>
                <w:szCs w:val="22"/>
              </w:rPr>
              <w:t xml:space="preserve">Раздел </w:t>
            </w:r>
            <w:r w:rsidRPr="008D3214">
              <w:rPr>
                <w:sz w:val="22"/>
                <w:szCs w:val="22"/>
                <w:lang w:val="en-US"/>
              </w:rPr>
              <w:t>V</w:t>
            </w:r>
            <w:r w:rsidRPr="008D3214">
              <w:rPr>
                <w:sz w:val="22"/>
                <w:szCs w:val="22"/>
              </w:rPr>
              <w:t>. Произнесение речи</w:t>
            </w:r>
          </w:p>
        </w:tc>
        <w:tc>
          <w:tcPr>
            <w:tcW w:w="1360" w:type="dxa"/>
          </w:tcPr>
          <w:p w:rsidR="00AD5805" w:rsidRPr="008D3214" w:rsidRDefault="00AD5805" w:rsidP="002C0DF4">
            <w:pPr>
              <w:jc w:val="center"/>
              <w:rPr>
                <w:sz w:val="22"/>
                <w:szCs w:val="22"/>
              </w:rPr>
            </w:pPr>
          </w:p>
        </w:tc>
        <w:tc>
          <w:tcPr>
            <w:tcW w:w="824" w:type="dxa"/>
          </w:tcPr>
          <w:p w:rsidR="00AD5805" w:rsidRPr="008D3214" w:rsidRDefault="00AD5805" w:rsidP="002C0DF4">
            <w:pPr>
              <w:jc w:val="center"/>
              <w:rPr>
                <w:sz w:val="22"/>
                <w:szCs w:val="22"/>
              </w:rPr>
            </w:pPr>
          </w:p>
        </w:tc>
        <w:tc>
          <w:tcPr>
            <w:tcW w:w="1035" w:type="dxa"/>
          </w:tcPr>
          <w:p w:rsidR="00AD5805" w:rsidRPr="008D3214" w:rsidRDefault="00AD5805" w:rsidP="002C0DF4">
            <w:pPr>
              <w:jc w:val="center"/>
              <w:rPr>
                <w:sz w:val="22"/>
                <w:szCs w:val="22"/>
              </w:rPr>
            </w:pPr>
          </w:p>
        </w:tc>
        <w:tc>
          <w:tcPr>
            <w:tcW w:w="838" w:type="dxa"/>
          </w:tcPr>
          <w:p w:rsidR="00AD5805" w:rsidRPr="008D3214" w:rsidRDefault="00AD5805" w:rsidP="002C0DF4">
            <w:pPr>
              <w:jc w:val="center"/>
              <w:rPr>
                <w:sz w:val="22"/>
                <w:szCs w:val="22"/>
              </w:rPr>
            </w:pPr>
          </w:p>
        </w:tc>
        <w:tc>
          <w:tcPr>
            <w:tcW w:w="2142" w:type="dxa"/>
          </w:tcPr>
          <w:p w:rsidR="00AD5805" w:rsidRPr="008D3214" w:rsidRDefault="00AD5805" w:rsidP="002C0DF4">
            <w:pPr>
              <w:jc w:val="center"/>
              <w:rPr>
                <w:sz w:val="22"/>
                <w:szCs w:val="22"/>
              </w:rPr>
            </w:pPr>
          </w:p>
        </w:tc>
      </w:tr>
      <w:tr w:rsidR="00AD5805" w:rsidRPr="008D3214" w:rsidTr="002C0DF4">
        <w:tc>
          <w:tcPr>
            <w:tcW w:w="664" w:type="dxa"/>
          </w:tcPr>
          <w:p w:rsidR="00AD5805" w:rsidRPr="008D3214" w:rsidRDefault="00AD5805" w:rsidP="002C0DF4">
            <w:pPr>
              <w:jc w:val="both"/>
              <w:rPr>
                <w:sz w:val="22"/>
                <w:szCs w:val="22"/>
              </w:rPr>
            </w:pPr>
            <w:r w:rsidRPr="008D3214">
              <w:rPr>
                <w:sz w:val="22"/>
                <w:szCs w:val="22"/>
              </w:rPr>
              <w:t>17.</w:t>
            </w:r>
          </w:p>
        </w:tc>
        <w:tc>
          <w:tcPr>
            <w:tcW w:w="2708" w:type="dxa"/>
          </w:tcPr>
          <w:p w:rsidR="00AD5805" w:rsidRPr="008D3214" w:rsidRDefault="00AD5805" w:rsidP="002C0DF4">
            <w:pPr>
              <w:jc w:val="both"/>
              <w:rPr>
                <w:sz w:val="22"/>
                <w:szCs w:val="22"/>
              </w:rPr>
            </w:pPr>
            <w:r w:rsidRPr="008D3214">
              <w:rPr>
                <w:sz w:val="22"/>
                <w:szCs w:val="22"/>
              </w:rPr>
              <w:t>5.1.Использование визуальных сре</w:t>
            </w:r>
            <w:proofErr w:type="gramStart"/>
            <w:r w:rsidRPr="008D3214">
              <w:rPr>
                <w:sz w:val="22"/>
                <w:szCs w:val="22"/>
              </w:rPr>
              <w:t>дств пр</w:t>
            </w:r>
            <w:proofErr w:type="gramEnd"/>
            <w:r w:rsidRPr="008D3214">
              <w:rPr>
                <w:sz w:val="22"/>
                <w:szCs w:val="22"/>
              </w:rPr>
              <w:t>и устном выступлении. Правила создания презентации и выступление с ней.</w:t>
            </w:r>
          </w:p>
        </w:tc>
        <w:tc>
          <w:tcPr>
            <w:tcW w:w="1360" w:type="dxa"/>
          </w:tcPr>
          <w:p w:rsidR="00AD5805" w:rsidRPr="008D3214" w:rsidRDefault="00AD5805" w:rsidP="002C0DF4">
            <w:pPr>
              <w:jc w:val="center"/>
              <w:rPr>
                <w:sz w:val="22"/>
                <w:szCs w:val="22"/>
                <w:lang w:val="en-US"/>
              </w:rPr>
            </w:pPr>
            <w:r w:rsidRPr="008D3214">
              <w:rPr>
                <w:sz w:val="22"/>
                <w:szCs w:val="22"/>
              </w:rPr>
              <w:t>4</w:t>
            </w:r>
          </w:p>
        </w:tc>
        <w:tc>
          <w:tcPr>
            <w:tcW w:w="824" w:type="dxa"/>
          </w:tcPr>
          <w:p w:rsidR="00AD5805" w:rsidRPr="008D3214" w:rsidRDefault="00AD5805" w:rsidP="002C0DF4">
            <w:pPr>
              <w:jc w:val="center"/>
              <w:rPr>
                <w:sz w:val="22"/>
                <w:szCs w:val="22"/>
              </w:rPr>
            </w:pPr>
            <w:r w:rsidRPr="008D3214">
              <w:rPr>
                <w:sz w:val="22"/>
                <w:szCs w:val="22"/>
              </w:rPr>
              <w:t>2</w:t>
            </w:r>
          </w:p>
        </w:tc>
        <w:tc>
          <w:tcPr>
            <w:tcW w:w="1035" w:type="dxa"/>
          </w:tcPr>
          <w:p w:rsidR="00AD5805" w:rsidRPr="008D3214" w:rsidRDefault="00AD5805" w:rsidP="002C0DF4">
            <w:pPr>
              <w:jc w:val="center"/>
              <w:rPr>
                <w:sz w:val="22"/>
                <w:szCs w:val="22"/>
              </w:rPr>
            </w:pPr>
          </w:p>
        </w:tc>
        <w:tc>
          <w:tcPr>
            <w:tcW w:w="838" w:type="dxa"/>
          </w:tcPr>
          <w:p w:rsidR="00AD5805" w:rsidRPr="008D3214" w:rsidRDefault="00AD5805" w:rsidP="002C0DF4">
            <w:pPr>
              <w:jc w:val="center"/>
              <w:rPr>
                <w:sz w:val="22"/>
                <w:szCs w:val="22"/>
              </w:rPr>
            </w:pPr>
          </w:p>
        </w:tc>
        <w:tc>
          <w:tcPr>
            <w:tcW w:w="2142" w:type="dxa"/>
          </w:tcPr>
          <w:p w:rsidR="00AD5805" w:rsidRPr="008D3214" w:rsidRDefault="002C0DF4" w:rsidP="002C0DF4">
            <w:pPr>
              <w:jc w:val="center"/>
              <w:rPr>
                <w:sz w:val="22"/>
                <w:szCs w:val="22"/>
              </w:rPr>
            </w:pPr>
            <w:r w:rsidRPr="008D3214">
              <w:rPr>
                <w:sz w:val="22"/>
                <w:szCs w:val="22"/>
              </w:rPr>
              <w:t>4</w:t>
            </w:r>
          </w:p>
        </w:tc>
      </w:tr>
      <w:tr w:rsidR="00AD5805" w:rsidRPr="008D3214" w:rsidTr="002C0DF4">
        <w:tc>
          <w:tcPr>
            <w:tcW w:w="664" w:type="dxa"/>
          </w:tcPr>
          <w:p w:rsidR="00AD5805" w:rsidRPr="008D3214" w:rsidRDefault="00AD5805" w:rsidP="002C0DF4">
            <w:pPr>
              <w:jc w:val="both"/>
              <w:rPr>
                <w:sz w:val="22"/>
                <w:szCs w:val="22"/>
              </w:rPr>
            </w:pPr>
            <w:r w:rsidRPr="008D3214">
              <w:rPr>
                <w:sz w:val="22"/>
                <w:szCs w:val="22"/>
              </w:rPr>
              <w:t>18.</w:t>
            </w:r>
          </w:p>
        </w:tc>
        <w:tc>
          <w:tcPr>
            <w:tcW w:w="2708" w:type="dxa"/>
          </w:tcPr>
          <w:p w:rsidR="00AD5805" w:rsidRPr="008D3214" w:rsidRDefault="00AD5805" w:rsidP="002C0DF4">
            <w:pPr>
              <w:jc w:val="both"/>
              <w:rPr>
                <w:sz w:val="22"/>
                <w:szCs w:val="22"/>
              </w:rPr>
            </w:pPr>
            <w:r w:rsidRPr="008D3214">
              <w:rPr>
                <w:sz w:val="22"/>
                <w:szCs w:val="22"/>
              </w:rPr>
              <w:t>5.2.Методика произнесения публичного выступления</w:t>
            </w:r>
          </w:p>
        </w:tc>
        <w:tc>
          <w:tcPr>
            <w:tcW w:w="1360" w:type="dxa"/>
          </w:tcPr>
          <w:p w:rsidR="00AD5805" w:rsidRPr="008D3214" w:rsidRDefault="00AD5805" w:rsidP="002C0DF4">
            <w:pPr>
              <w:jc w:val="center"/>
              <w:rPr>
                <w:sz w:val="22"/>
                <w:szCs w:val="22"/>
                <w:lang w:val="en-US"/>
              </w:rPr>
            </w:pPr>
            <w:r w:rsidRPr="008D3214">
              <w:rPr>
                <w:sz w:val="22"/>
                <w:szCs w:val="22"/>
                <w:lang w:val="en-US"/>
              </w:rPr>
              <w:t>4</w:t>
            </w:r>
          </w:p>
        </w:tc>
        <w:tc>
          <w:tcPr>
            <w:tcW w:w="824" w:type="dxa"/>
          </w:tcPr>
          <w:p w:rsidR="00AD5805" w:rsidRPr="008D3214" w:rsidRDefault="00AD5805" w:rsidP="002C0DF4">
            <w:pPr>
              <w:jc w:val="center"/>
              <w:rPr>
                <w:sz w:val="22"/>
                <w:szCs w:val="22"/>
              </w:rPr>
            </w:pPr>
          </w:p>
        </w:tc>
        <w:tc>
          <w:tcPr>
            <w:tcW w:w="1035" w:type="dxa"/>
          </w:tcPr>
          <w:p w:rsidR="00AD5805" w:rsidRPr="008D3214" w:rsidRDefault="00AD5805" w:rsidP="002C0DF4">
            <w:pPr>
              <w:jc w:val="center"/>
              <w:rPr>
                <w:sz w:val="22"/>
                <w:szCs w:val="22"/>
              </w:rPr>
            </w:pPr>
            <w:r w:rsidRPr="008D3214">
              <w:rPr>
                <w:sz w:val="22"/>
                <w:szCs w:val="22"/>
              </w:rPr>
              <w:t>2</w:t>
            </w:r>
          </w:p>
        </w:tc>
        <w:tc>
          <w:tcPr>
            <w:tcW w:w="838" w:type="dxa"/>
          </w:tcPr>
          <w:p w:rsidR="00AD5805" w:rsidRPr="008D3214" w:rsidRDefault="00AD5805" w:rsidP="002C0DF4">
            <w:pPr>
              <w:jc w:val="center"/>
              <w:rPr>
                <w:sz w:val="22"/>
                <w:szCs w:val="22"/>
              </w:rPr>
            </w:pPr>
          </w:p>
        </w:tc>
        <w:tc>
          <w:tcPr>
            <w:tcW w:w="2142" w:type="dxa"/>
          </w:tcPr>
          <w:p w:rsidR="00AD5805" w:rsidRPr="008D3214" w:rsidRDefault="002C0DF4" w:rsidP="002C0DF4">
            <w:pPr>
              <w:jc w:val="center"/>
              <w:rPr>
                <w:sz w:val="22"/>
                <w:szCs w:val="22"/>
              </w:rPr>
            </w:pPr>
            <w:r w:rsidRPr="008D3214">
              <w:rPr>
                <w:sz w:val="22"/>
                <w:szCs w:val="22"/>
              </w:rPr>
              <w:t>6</w:t>
            </w:r>
          </w:p>
        </w:tc>
      </w:tr>
      <w:tr w:rsidR="0092283E" w:rsidRPr="008D3214" w:rsidTr="002C0DF4">
        <w:tc>
          <w:tcPr>
            <w:tcW w:w="664" w:type="dxa"/>
          </w:tcPr>
          <w:p w:rsidR="0092283E" w:rsidRPr="008D3214" w:rsidRDefault="0092283E" w:rsidP="002C0DF4">
            <w:pPr>
              <w:jc w:val="both"/>
              <w:rPr>
                <w:sz w:val="22"/>
                <w:szCs w:val="22"/>
              </w:rPr>
            </w:pPr>
          </w:p>
        </w:tc>
        <w:tc>
          <w:tcPr>
            <w:tcW w:w="2708" w:type="dxa"/>
          </w:tcPr>
          <w:p w:rsidR="0092283E" w:rsidRPr="008D3214" w:rsidRDefault="0092283E" w:rsidP="002C0DF4">
            <w:pPr>
              <w:jc w:val="both"/>
              <w:rPr>
                <w:sz w:val="22"/>
                <w:szCs w:val="22"/>
              </w:rPr>
            </w:pPr>
            <w:r>
              <w:rPr>
                <w:sz w:val="22"/>
                <w:szCs w:val="22"/>
              </w:rPr>
              <w:t>Промежуточная аттестация</w:t>
            </w:r>
          </w:p>
        </w:tc>
        <w:tc>
          <w:tcPr>
            <w:tcW w:w="1360" w:type="dxa"/>
          </w:tcPr>
          <w:p w:rsidR="0092283E" w:rsidRPr="008D3214" w:rsidRDefault="0092283E" w:rsidP="002C0DF4">
            <w:pPr>
              <w:jc w:val="center"/>
              <w:rPr>
                <w:sz w:val="22"/>
                <w:szCs w:val="22"/>
                <w:lang w:val="en-US"/>
              </w:rPr>
            </w:pPr>
          </w:p>
        </w:tc>
        <w:tc>
          <w:tcPr>
            <w:tcW w:w="824" w:type="dxa"/>
          </w:tcPr>
          <w:p w:rsidR="0092283E" w:rsidRPr="008D3214" w:rsidRDefault="0092283E" w:rsidP="002C0DF4">
            <w:pPr>
              <w:jc w:val="center"/>
              <w:rPr>
                <w:sz w:val="22"/>
                <w:szCs w:val="22"/>
              </w:rPr>
            </w:pPr>
          </w:p>
        </w:tc>
        <w:tc>
          <w:tcPr>
            <w:tcW w:w="1035" w:type="dxa"/>
          </w:tcPr>
          <w:p w:rsidR="0092283E" w:rsidRPr="008D3214" w:rsidRDefault="0092283E" w:rsidP="002C0DF4">
            <w:pPr>
              <w:jc w:val="center"/>
              <w:rPr>
                <w:sz w:val="22"/>
                <w:szCs w:val="22"/>
              </w:rPr>
            </w:pPr>
            <w:r>
              <w:rPr>
                <w:sz w:val="22"/>
                <w:szCs w:val="22"/>
              </w:rPr>
              <w:t>2**</w:t>
            </w:r>
          </w:p>
        </w:tc>
        <w:tc>
          <w:tcPr>
            <w:tcW w:w="838" w:type="dxa"/>
          </w:tcPr>
          <w:p w:rsidR="0092283E" w:rsidRPr="008D3214" w:rsidRDefault="0092283E" w:rsidP="002C0DF4">
            <w:pPr>
              <w:jc w:val="center"/>
              <w:rPr>
                <w:sz w:val="22"/>
                <w:szCs w:val="22"/>
              </w:rPr>
            </w:pPr>
          </w:p>
        </w:tc>
        <w:tc>
          <w:tcPr>
            <w:tcW w:w="2142" w:type="dxa"/>
          </w:tcPr>
          <w:p w:rsidR="0092283E" w:rsidRPr="008D3214" w:rsidRDefault="0092283E" w:rsidP="002C0DF4">
            <w:pPr>
              <w:jc w:val="center"/>
              <w:rPr>
                <w:sz w:val="22"/>
                <w:szCs w:val="22"/>
              </w:rPr>
            </w:pPr>
          </w:p>
        </w:tc>
      </w:tr>
      <w:tr w:rsidR="00AD5805" w:rsidRPr="008D3214" w:rsidTr="002C0DF4">
        <w:tc>
          <w:tcPr>
            <w:tcW w:w="664" w:type="dxa"/>
          </w:tcPr>
          <w:p w:rsidR="00AD5805" w:rsidRPr="008D3214" w:rsidRDefault="00AD5805" w:rsidP="002C0DF4">
            <w:pPr>
              <w:pStyle w:val="a9"/>
              <w:ind w:left="360"/>
              <w:jc w:val="both"/>
              <w:rPr>
                <w:sz w:val="22"/>
                <w:szCs w:val="22"/>
              </w:rPr>
            </w:pPr>
          </w:p>
        </w:tc>
        <w:tc>
          <w:tcPr>
            <w:tcW w:w="2708" w:type="dxa"/>
          </w:tcPr>
          <w:p w:rsidR="00AD5805" w:rsidRPr="008D3214" w:rsidRDefault="00AD5805" w:rsidP="002C0DF4">
            <w:pPr>
              <w:jc w:val="both"/>
              <w:rPr>
                <w:sz w:val="22"/>
                <w:szCs w:val="22"/>
              </w:rPr>
            </w:pPr>
            <w:r w:rsidRPr="008D3214">
              <w:rPr>
                <w:sz w:val="22"/>
                <w:szCs w:val="22"/>
              </w:rPr>
              <w:t xml:space="preserve">Итого </w:t>
            </w:r>
          </w:p>
        </w:tc>
        <w:tc>
          <w:tcPr>
            <w:tcW w:w="1360" w:type="dxa"/>
          </w:tcPr>
          <w:p w:rsidR="00AD5805" w:rsidRPr="008D3214" w:rsidRDefault="002C0DF4" w:rsidP="002C0DF4">
            <w:pPr>
              <w:jc w:val="center"/>
              <w:rPr>
                <w:sz w:val="22"/>
                <w:szCs w:val="22"/>
              </w:rPr>
            </w:pPr>
            <w:r w:rsidRPr="008D3214">
              <w:rPr>
                <w:sz w:val="22"/>
                <w:szCs w:val="22"/>
              </w:rPr>
              <w:t>144</w:t>
            </w:r>
          </w:p>
        </w:tc>
        <w:tc>
          <w:tcPr>
            <w:tcW w:w="824" w:type="dxa"/>
          </w:tcPr>
          <w:p w:rsidR="00AD5805" w:rsidRPr="008D3214" w:rsidRDefault="00AD5805" w:rsidP="002C0DF4">
            <w:pPr>
              <w:jc w:val="center"/>
              <w:rPr>
                <w:sz w:val="22"/>
                <w:szCs w:val="22"/>
              </w:rPr>
            </w:pPr>
            <w:r w:rsidRPr="008D3214">
              <w:rPr>
                <w:sz w:val="22"/>
                <w:szCs w:val="22"/>
              </w:rPr>
              <w:t>22</w:t>
            </w:r>
          </w:p>
        </w:tc>
        <w:tc>
          <w:tcPr>
            <w:tcW w:w="1035" w:type="dxa"/>
          </w:tcPr>
          <w:p w:rsidR="00AD5805" w:rsidRPr="008D3214" w:rsidRDefault="00AD5805" w:rsidP="002C0DF4">
            <w:pPr>
              <w:jc w:val="center"/>
              <w:rPr>
                <w:sz w:val="22"/>
                <w:szCs w:val="22"/>
              </w:rPr>
            </w:pPr>
            <w:r w:rsidRPr="008D3214">
              <w:rPr>
                <w:sz w:val="22"/>
                <w:szCs w:val="22"/>
              </w:rPr>
              <w:t>22</w:t>
            </w:r>
          </w:p>
        </w:tc>
        <w:tc>
          <w:tcPr>
            <w:tcW w:w="838" w:type="dxa"/>
          </w:tcPr>
          <w:p w:rsidR="00AD5805" w:rsidRPr="008D3214" w:rsidRDefault="00AD5805" w:rsidP="002C0DF4">
            <w:pPr>
              <w:rPr>
                <w:sz w:val="22"/>
                <w:szCs w:val="22"/>
              </w:rPr>
            </w:pPr>
          </w:p>
        </w:tc>
        <w:tc>
          <w:tcPr>
            <w:tcW w:w="2142" w:type="dxa"/>
          </w:tcPr>
          <w:p w:rsidR="00AD5805" w:rsidRPr="008D3214" w:rsidRDefault="002C0DF4" w:rsidP="002C0DF4">
            <w:pPr>
              <w:jc w:val="center"/>
              <w:rPr>
                <w:sz w:val="22"/>
                <w:szCs w:val="22"/>
              </w:rPr>
            </w:pPr>
            <w:r w:rsidRPr="008D3214">
              <w:rPr>
                <w:sz w:val="22"/>
                <w:szCs w:val="22"/>
              </w:rPr>
              <w:t>100</w:t>
            </w:r>
          </w:p>
        </w:tc>
      </w:tr>
    </w:tbl>
    <w:p w:rsidR="008D3214" w:rsidRDefault="008D3214" w:rsidP="00AD5805">
      <w:pPr>
        <w:ind w:left="360"/>
        <w:jc w:val="both"/>
      </w:pPr>
    </w:p>
    <w:p w:rsidR="0092283E" w:rsidRPr="00DA63A6" w:rsidRDefault="0092283E" w:rsidP="0092283E">
      <w:pPr>
        <w:pStyle w:val="a9"/>
        <w:jc w:val="both"/>
      </w:pPr>
      <w:proofErr w:type="gramStart"/>
      <w:r w:rsidRPr="00DA63A6">
        <w:t>** - включена  в трудоемкость практических /семинарских/лабораторных занятий</w:t>
      </w:r>
      <w:proofErr w:type="gramEnd"/>
    </w:p>
    <w:p w:rsidR="00AD5805" w:rsidRDefault="00AD5805" w:rsidP="00AD5805">
      <w:pPr>
        <w:ind w:left="360"/>
        <w:jc w:val="both"/>
      </w:pPr>
      <w:r w:rsidRPr="00773DBC">
        <w:t>*- в интерактивной форме</w:t>
      </w:r>
    </w:p>
    <w:p w:rsidR="009035C4" w:rsidRPr="00773DBC" w:rsidRDefault="009035C4" w:rsidP="00AD5805">
      <w:pPr>
        <w:ind w:left="360"/>
        <w:jc w:val="both"/>
      </w:pPr>
    </w:p>
    <w:p w:rsidR="00AD5805" w:rsidRPr="00A708BE" w:rsidRDefault="00AD5805" w:rsidP="00AD5805">
      <w:pPr>
        <w:pStyle w:val="a9"/>
        <w:numPr>
          <w:ilvl w:val="2"/>
          <w:numId w:val="1"/>
        </w:numPr>
        <w:jc w:val="both"/>
      </w:pPr>
      <w:r w:rsidRPr="00773DBC">
        <w:t>Заочная форма обучен</w:t>
      </w:r>
      <w:r>
        <w:t>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AD5805" w:rsidRPr="00773DBC" w:rsidTr="002C0DF4">
        <w:tc>
          <w:tcPr>
            <w:tcW w:w="664" w:type="dxa"/>
            <w:vMerge w:val="restart"/>
          </w:tcPr>
          <w:p w:rsidR="00AD5805" w:rsidRPr="00773DBC" w:rsidRDefault="00AD5805" w:rsidP="002C0DF4">
            <w:pPr>
              <w:jc w:val="center"/>
              <w:rPr>
                <w:b/>
              </w:rPr>
            </w:pPr>
          </w:p>
          <w:p w:rsidR="00AD5805" w:rsidRPr="00773DBC" w:rsidRDefault="00AD5805" w:rsidP="002C0DF4">
            <w:pPr>
              <w:jc w:val="center"/>
              <w:rPr>
                <w:b/>
              </w:rPr>
            </w:pPr>
            <w:r w:rsidRPr="00773DBC">
              <w:rPr>
                <w:b/>
              </w:rPr>
              <w:t xml:space="preserve">№ </w:t>
            </w:r>
            <w:proofErr w:type="gramStart"/>
            <w:r w:rsidRPr="00773DBC">
              <w:rPr>
                <w:b/>
              </w:rPr>
              <w:t>п</w:t>
            </w:r>
            <w:proofErr w:type="gramEnd"/>
            <w:r w:rsidRPr="00773DBC">
              <w:rPr>
                <w:b/>
              </w:rPr>
              <w:t>/п</w:t>
            </w:r>
          </w:p>
        </w:tc>
        <w:tc>
          <w:tcPr>
            <w:tcW w:w="2708" w:type="dxa"/>
            <w:vMerge w:val="restart"/>
          </w:tcPr>
          <w:p w:rsidR="00AD5805" w:rsidRPr="00773DBC" w:rsidRDefault="00AD5805" w:rsidP="002C0DF4">
            <w:pPr>
              <w:jc w:val="center"/>
              <w:rPr>
                <w:b/>
              </w:rPr>
            </w:pPr>
          </w:p>
          <w:p w:rsidR="00AD5805" w:rsidRPr="00773DBC" w:rsidRDefault="00AD5805" w:rsidP="002C0DF4">
            <w:pPr>
              <w:jc w:val="center"/>
              <w:rPr>
                <w:b/>
              </w:rPr>
            </w:pPr>
            <w:r w:rsidRPr="00773DBC">
              <w:rPr>
                <w:b/>
              </w:rPr>
              <w:t>Раздел/тема</w:t>
            </w:r>
          </w:p>
        </w:tc>
        <w:tc>
          <w:tcPr>
            <w:tcW w:w="1360" w:type="dxa"/>
            <w:vMerge w:val="restart"/>
          </w:tcPr>
          <w:p w:rsidR="00AD5805" w:rsidRPr="00773DBC" w:rsidRDefault="00AD5805" w:rsidP="002C0DF4">
            <w:pPr>
              <w:jc w:val="center"/>
              <w:rPr>
                <w:b/>
              </w:rPr>
            </w:pPr>
          </w:p>
          <w:p w:rsidR="00AD5805" w:rsidRPr="00773DBC" w:rsidRDefault="00AD5805" w:rsidP="002C0DF4">
            <w:pPr>
              <w:jc w:val="center"/>
              <w:rPr>
                <w:b/>
              </w:rPr>
            </w:pPr>
            <w:r w:rsidRPr="00773DBC">
              <w:rPr>
                <w:b/>
              </w:rPr>
              <w:t>Всего час.</w:t>
            </w:r>
          </w:p>
        </w:tc>
        <w:tc>
          <w:tcPr>
            <w:tcW w:w="4839" w:type="dxa"/>
            <w:gridSpan w:val="4"/>
          </w:tcPr>
          <w:p w:rsidR="00AD5805" w:rsidRPr="00773DBC" w:rsidRDefault="00AD5805" w:rsidP="002C0DF4">
            <w:pPr>
              <w:jc w:val="center"/>
              <w:rPr>
                <w:b/>
              </w:rPr>
            </w:pPr>
            <w:r w:rsidRPr="00773DBC">
              <w:rPr>
                <w:b/>
              </w:rPr>
              <w:t>Виды учебной работы (в часах)</w:t>
            </w:r>
          </w:p>
        </w:tc>
      </w:tr>
      <w:tr w:rsidR="00AD5805" w:rsidRPr="00773DBC" w:rsidTr="002C0DF4">
        <w:tc>
          <w:tcPr>
            <w:tcW w:w="664" w:type="dxa"/>
            <w:vMerge/>
          </w:tcPr>
          <w:p w:rsidR="00AD5805" w:rsidRPr="00773DBC" w:rsidRDefault="00AD5805" w:rsidP="002C0DF4">
            <w:pPr>
              <w:jc w:val="center"/>
              <w:rPr>
                <w:b/>
              </w:rPr>
            </w:pPr>
          </w:p>
        </w:tc>
        <w:tc>
          <w:tcPr>
            <w:tcW w:w="2708" w:type="dxa"/>
            <w:vMerge/>
          </w:tcPr>
          <w:p w:rsidR="00AD5805" w:rsidRPr="00773DBC" w:rsidRDefault="00AD5805" w:rsidP="002C0DF4">
            <w:pPr>
              <w:jc w:val="center"/>
              <w:rPr>
                <w:b/>
              </w:rPr>
            </w:pPr>
          </w:p>
        </w:tc>
        <w:tc>
          <w:tcPr>
            <w:tcW w:w="1360" w:type="dxa"/>
            <w:vMerge/>
          </w:tcPr>
          <w:p w:rsidR="00AD5805" w:rsidRPr="00773DBC" w:rsidRDefault="00AD5805" w:rsidP="002C0DF4">
            <w:pPr>
              <w:jc w:val="center"/>
              <w:rPr>
                <w:b/>
              </w:rPr>
            </w:pPr>
          </w:p>
        </w:tc>
        <w:tc>
          <w:tcPr>
            <w:tcW w:w="2697" w:type="dxa"/>
            <w:gridSpan w:val="3"/>
          </w:tcPr>
          <w:p w:rsidR="00AD5805" w:rsidRPr="00773DBC" w:rsidRDefault="00AD5805" w:rsidP="002C0DF4">
            <w:pPr>
              <w:jc w:val="center"/>
              <w:rPr>
                <w:b/>
              </w:rPr>
            </w:pPr>
            <w:r w:rsidRPr="00773DBC">
              <w:rPr>
                <w:b/>
              </w:rPr>
              <w:t>Аудиторная работа</w:t>
            </w:r>
          </w:p>
        </w:tc>
        <w:tc>
          <w:tcPr>
            <w:tcW w:w="2142" w:type="dxa"/>
            <w:vMerge w:val="restart"/>
          </w:tcPr>
          <w:p w:rsidR="00AD5805" w:rsidRPr="00773DBC" w:rsidRDefault="00AD5805" w:rsidP="002C0DF4">
            <w:pPr>
              <w:jc w:val="center"/>
              <w:rPr>
                <w:b/>
              </w:rPr>
            </w:pPr>
            <w:r w:rsidRPr="00773DBC">
              <w:rPr>
                <w:b/>
              </w:rPr>
              <w:t>Самостоятельная работа</w:t>
            </w:r>
          </w:p>
        </w:tc>
      </w:tr>
      <w:tr w:rsidR="00AD5805" w:rsidRPr="00773DBC" w:rsidTr="002C0DF4">
        <w:tc>
          <w:tcPr>
            <w:tcW w:w="664" w:type="dxa"/>
            <w:vMerge/>
          </w:tcPr>
          <w:p w:rsidR="00AD5805" w:rsidRPr="00773DBC" w:rsidRDefault="00AD5805" w:rsidP="002C0DF4">
            <w:pPr>
              <w:jc w:val="both"/>
            </w:pPr>
          </w:p>
        </w:tc>
        <w:tc>
          <w:tcPr>
            <w:tcW w:w="2708" w:type="dxa"/>
            <w:vMerge/>
          </w:tcPr>
          <w:p w:rsidR="00AD5805" w:rsidRPr="00773DBC" w:rsidRDefault="00AD5805" w:rsidP="002C0DF4">
            <w:pPr>
              <w:jc w:val="both"/>
            </w:pPr>
          </w:p>
        </w:tc>
        <w:tc>
          <w:tcPr>
            <w:tcW w:w="1360" w:type="dxa"/>
            <w:vMerge/>
          </w:tcPr>
          <w:p w:rsidR="00AD5805" w:rsidRPr="00773DBC" w:rsidRDefault="00AD5805" w:rsidP="002C0DF4">
            <w:pPr>
              <w:jc w:val="both"/>
            </w:pPr>
          </w:p>
        </w:tc>
        <w:tc>
          <w:tcPr>
            <w:tcW w:w="824" w:type="dxa"/>
          </w:tcPr>
          <w:p w:rsidR="00AD5805" w:rsidRPr="00773DBC" w:rsidRDefault="00AD5805" w:rsidP="002C0DF4">
            <w:pPr>
              <w:jc w:val="center"/>
              <w:rPr>
                <w:b/>
              </w:rPr>
            </w:pPr>
            <w:r w:rsidRPr="00773DBC">
              <w:rPr>
                <w:b/>
              </w:rPr>
              <w:t>ЛК</w:t>
            </w:r>
          </w:p>
        </w:tc>
        <w:tc>
          <w:tcPr>
            <w:tcW w:w="1035" w:type="dxa"/>
          </w:tcPr>
          <w:p w:rsidR="00AD5805" w:rsidRPr="00773DBC" w:rsidRDefault="00AD5805" w:rsidP="002C0DF4">
            <w:pPr>
              <w:jc w:val="center"/>
              <w:rPr>
                <w:b/>
              </w:rPr>
            </w:pPr>
            <w:proofErr w:type="gramStart"/>
            <w:r w:rsidRPr="00773DBC">
              <w:rPr>
                <w:b/>
              </w:rPr>
              <w:t>ПР</w:t>
            </w:r>
            <w:proofErr w:type="gramEnd"/>
            <w:r w:rsidRPr="00773DBC">
              <w:rPr>
                <w:b/>
              </w:rPr>
              <w:t>\</w:t>
            </w:r>
            <w:proofErr w:type="spellStart"/>
            <w:r w:rsidRPr="00773DBC">
              <w:rPr>
                <w:b/>
              </w:rPr>
              <w:t>Лаб</w:t>
            </w:r>
            <w:proofErr w:type="spellEnd"/>
          </w:p>
        </w:tc>
        <w:tc>
          <w:tcPr>
            <w:tcW w:w="838" w:type="dxa"/>
          </w:tcPr>
          <w:p w:rsidR="00AD5805" w:rsidRPr="00773DBC" w:rsidRDefault="00AD5805" w:rsidP="002C0DF4">
            <w:pPr>
              <w:jc w:val="center"/>
              <w:rPr>
                <w:b/>
              </w:rPr>
            </w:pPr>
            <w:r w:rsidRPr="00773DBC">
              <w:rPr>
                <w:b/>
              </w:rPr>
              <w:t>СЕМ</w:t>
            </w:r>
          </w:p>
        </w:tc>
        <w:tc>
          <w:tcPr>
            <w:tcW w:w="2142" w:type="dxa"/>
            <w:vMerge/>
          </w:tcPr>
          <w:p w:rsidR="00AD5805" w:rsidRPr="00773DBC" w:rsidRDefault="00AD5805" w:rsidP="002C0DF4">
            <w:pPr>
              <w:jc w:val="both"/>
            </w:pPr>
          </w:p>
        </w:tc>
      </w:tr>
      <w:tr w:rsidR="00AD5805" w:rsidRPr="00773DBC" w:rsidTr="002C0DF4">
        <w:tc>
          <w:tcPr>
            <w:tcW w:w="664" w:type="dxa"/>
          </w:tcPr>
          <w:p w:rsidR="00AD5805" w:rsidRPr="00773DBC" w:rsidRDefault="00AD5805" w:rsidP="002C0DF4">
            <w:pPr>
              <w:jc w:val="both"/>
            </w:pPr>
          </w:p>
        </w:tc>
        <w:tc>
          <w:tcPr>
            <w:tcW w:w="2708" w:type="dxa"/>
          </w:tcPr>
          <w:p w:rsidR="00AD5805" w:rsidRPr="00FD0140" w:rsidRDefault="00AD5805" w:rsidP="002C0DF4">
            <w:pPr>
              <w:jc w:val="both"/>
            </w:pPr>
            <w:r>
              <w:t xml:space="preserve">Раздел </w:t>
            </w:r>
            <w:r>
              <w:rPr>
                <w:lang w:val="en-US"/>
              </w:rPr>
              <w:t>I</w:t>
            </w:r>
            <w:r>
              <w:t>. Культура речи оратора</w:t>
            </w:r>
          </w:p>
        </w:tc>
        <w:tc>
          <w:tcPr>
            <w:tcW w:w="1360" w:type="dxa"/>
          </w:tcPr>
          <w:p w:rsidR="00AD5805" w:rsidRPr="00773DBC" w:rsidRDefault="00AD5805" w:rsidP="002C0DF4">
            <w:pPr>
              <w:jc w:val="center"/>
            </w:pPr>
          </w:p>
        </w:tc>
        <w:tc>
          <w:tcPr>
            <w:tcW w:w="824" w:type="dxa"/>
          </w:tcPr>
          <w:p w:rsidR="00AD5805" w:rsidRPr="00773DBC" w:rsidRDefault="00AD5805" w:rsidP="002C0DF4">
            <w:pPr>
              <w:jc w:val="center"/>
            </w:pPr>
          </w:p>
        </w:tc>
        <w:tc>
          <w:tcPr>
            <w:tcW w:w="1035" w:type="dxa"/>
          </w:tcPr>
          <w:p w:rsidR="00AD5805" w:rsidRPr="00773DBC" w:rsidRDefault="00AD5805" w:rsidP="002C0DF4">
            <w:pPr>
              <w:jc w:val="center"/>
            </w:pPr>
          </w:p>
        </w:tc>
        <w:tc>
          <w:tcPr>
            <w:tcW w:w="838" w:type="dxa"/>
          </w:tcPr>
          <w:p w:rsidR="00AD5805" w:rsidRPr="00773DBC" w:rsidRDefault="00AD5805" w:rsidP="002C0DF4">
            <w:pPr>
              <w:jc w:val="center"/>
            </w:pPr>
          </w:p>
        </w:tc>
        <w:tc>
          <w:tcPr>
            <w:tcW w:w="2142" w:type="dxa"/>
          </w:tcPr>
          <w:p w:rsidR="00AD5805" w:rsidRPr="00773DBC" w:rsidRDefault="00AD5805" w:rsidP="002C0DF4">
            <w:pPr>
              <w:jc w:val="center"/>
            </w:pPr>
          </w:p>
        </w:tc>
      </w:tr>
      <w:tr w:rsidR="00AD5805" w:rsidRPr="00773DBC" w:rsidTr="002C0DF4">
        <w:tc>
          <w:tcPr>
            <w:tcW w:w="664" w:type="dxa"/>
          </w:tcPr>
          <w:p w:rsidR="00AD5805" w:rsidRDefault="00AD5805" w:rsidP="002C0DF4">
            <w:pPr>
              <w:jc w:val="both"/>
            </w:pPr>
            <w:r>
              <w:t>1.</w:t>
            </w:r>
          </w:p>
        </w:tc>
        <w:tc>
          <w:tcPr>
            <w:tcW w:w="2708" w:type="dxa"/>
          </w:tcPr>
          <w:p w:rsidR="00AD5805" w:rsidRDefault="00AD5805" w:rsidP="002C0DF4">
            <w:pPr>
              <w:jc w:val="both"/>
            </w:pPr>
            <w:r>
              <w:t>1.1.Правила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AD5805" w:rsidRPr="004714E7" w:rsidRDefault="004714E7" w:rsidP="002C0DF4">
            <w:pPr>
              <w:jc w:val="center"/>
            </w:pPr>
            <w:r>
              <w:t>8</w:t>
            </w:r>
          </w:p>
        </w:tc>
        <w:tc>
          <w:tcPr>
            <w:tcW w:w="824" w:type="dxa"/>
          </w:tcPr>
          <w:p w:rsidR="00AD5805" w:rsidRDefault="004714E7" w:rsidP="002C0DF4">
            <w:pPr>
              <w:jc w:val="center"/>
            </w:pPr>
            <w:r>
              <w:t>1</w:t>
            </w:r>
          </w:p>
        </w:tc>
        <w:tc>
          <w:tcPr>
            <w:tcW w:w="1035" w:type="dxa"/>
          </w:tcPr>
          <w:p w:rsidR="00AD5805" w:rsidRDefault="00AD5805" w:rsidP="002C0DF4">
            <w:pPr>
              <w:jc w:val="center"/>
            </w:pPr>
          </w:p>
        </w:tc>
        <w:tc>
          <w:tcPr>
            <w:tcW w:w="838" w:type="dxa"/>
          </w:tcPr>
          <w:p w:rsidR="00AD5805" w:rsidRPr="00773DBC" w:rsidRDefault="00AD5805" w:rsidP="002C0DF4">
            <w:pPr>
              <w:jc w:val="center"/>
            </w:pPr>
          </w:p>
        </w:tc>
        <w:tc>
          <w:tcPr>
            <w:tcW w:w="2142" w:type="dxa"/>
          </w:tcPr>
          <w:p w:rsidR="00AD5805" w:rsidRPr="004714E7" w:rsidRDefault="004714E7" w:rsidP="002C0DF4">
            <w:pPr>
              <w:jc w:val="center"/>
            </w:pPr>
            <w:r>
              <w:t>7</w:t>
            </w:r>
          </w:p>
        </w:tc>
      </w:tr>
      <w:tr w:rsidR="004714E7" w:rsidRPr="00773DBC" w:rsidTr="002C0DF4">
        <w:tc>
          <w:tcPr>
            <w:tcW w:w="664" w:type="dxa"/>
          </w:tcPr>
          <w:p w:rsidR="004714E7" w:rsidRDefault="004714E7" w:rsidP="004714E7">
            <w:pPr>
              <w:jc w:val="both"/>
            </w:pPr>
            <w:r>
              <w:t>2.</w:t>
            </w:r>
          </w:p>
        </w:tc>
        <w:tc>
          <w:tcPr>
            <w:tcW w:w="2708" w:type="dxa"/>
          </w:tcPr>
          <w:p w:rsidR="004714E7" w:rsidRDefault="004714E7" w:rsidP="004714E7">
            <w:pPr>
              <w:jc w:val="both"/>
            </w:pPr>
            <w:r>
              <w:t>1.2. Стилистическая стратификация стилей русского языка. Книжные стили.</w:t>
            </w:r>
          </w:p>
        </w:tc>
        <w:tc>
          <w:tcPr>
            <w:tcW w:w="1360" w:type="dxa"/>
          </w:tcPr>
          <w:p w:rsidR="004714E7" w:rsidRPr="004714E7" w:rsidRDefault="004714E7" w:rsidP="004714E7">
            <w:pPr>
              <w:jc w:val="center"/>
            </w:pPr>
            <w:r>
              <w:t>7</w:t>
            </w: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Default="004714E7" w:rsidP="004714E7">
            <w:pPr>
              <w:jc w:val="both"/>
            </w:pPr>
            <w:r>
              <w:t>3.</w:t>
            </w:r>
          </w:p>
        </w:tc>
        <w:tc>
          <w:tcPr>
            <w:tcW w:w="2708" w:type="dxa"/>
          </w:tcPr>
          <w:p w:rsidR="004714E7" w:rsidRDefault="004714E7" w:rsidP="004714E7">
            <w:pPr>
              <w:jc w:val="both"/>
            </w:pPr>
            <w:r>
              <w:t>1.3.Вариативность и синонимия. Стилистические возможности синонимов</w:t>
            </w:r>
          </w:p>
        </w:tc>
        <w:tc>
          <w:tcPr>
            <w:tcW w:w="1360" w:type="dxa"/>
          </w:tcPr>
          <w:p w:rsidR="004714E7" w:rsidRPr="004714E7" w:rsidRDefault="004714E7" w:rsidP="004714E7">
            <w:pPr>
              <w:jc w:val="center"/>
            </w:pPr>
            <w:r>
              <w:t>7</w:t>
            </w: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Default="004714E7" w:rsidP="004714E7">
            <w:pPr>
              <w:jc w:val="both"/>
            </w:pPr>
            <w:r>
              <w:t>4.</w:t>
            </w:r>
          </w:p>
        </w:tc>
        <w:tc>
          <w:tcPr>
            <w:tcW w:w="2708" w:type="dxa"/>
          </w:tcPr>
          <w:p w:rsidR="004714E7" w:rsidRDefault="004714E7" w:rsidP="004714E7">
            <w:pPr>
              <w:jc w:val="both"/>
            </w:pPr>
            <w:r>
              <w:t>1.4.Стилистический практикум. Трудности лексической сочетаемости слов.</w:t>
            </w:r>
          </w:p>
        </w:tc>
        <w:tc>
          <w:tcPr>
            <w:tcW w:w="1360" w:type="dxa"/>
          </w:tcPr>
          <w:p w:rsidR="004714E7" w:rsidRPr="004714E7" w:rsidRDefault="004714E7" w:rsidP="004714E7">
            <w:pPr>
              <w:jc w:val="center"/>
            </w:pPr>
            <w:r>
              <w:t>9</w:t>
            </w:r>
          </w:p>
        </w:tc>
        <w:tc>
          <w:tcPr>
            <w:tcW w:w="824" w:type="dxa"/>
          </w:tcPr>
          <w:p w:rsidR="004714E7" w:rsidRDefault="004714E7" w:rsidP="004714E7">
            <w:pPr>
              <w:jc w:val="center"/>
            </w:pPr>
            <w:r>
              <w:t>2</w:t>
            </w: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Default="004714E7" w:rsidP="004714E7">
            <w:pPr>
              <w:jc w:val="both"/>
            </w:pPr>
            <w:r>
              <w:t>5.</w:t>
            </w:r>
          </w:p>
        </w:tc>
        <w:tc>
          <w:tcPr>
            <w:tcW w:w="2708" w:type="dxa"/>
          </w:tcPr>
          <w:p w:rsidR="004714E7" w:rsidRDefault="004714E7" w:rsidP="004714E7">
            <w:pPr>
              <w:jc w:val="both"/>
            </w:pPr>
            <w:r>
              <w:t>1.5.Выразительные средства. Риторические фигуры.</w:t>
            </w:r>
          </w:p>
        </w:tc>
        <w:tc>
          <w:tcPr>
            <w:tcW w:w="1360" w:type="dxa"/>
          </w:tcPr>
          <w:p w:rsidR="004714E7" w:rsidRPr="004714E7" w:rsidRDefault="004714E7" w:rsidP="004714E7">
            <w:pPr>
              <w:jc w:val="center"/>
            </w:pPr>
            <w:r>
              <w:t>7</w:t>
            </w: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Default="004714E7" w:rsidP="004714E7">
            <w:pPr>
              <w:jc w:val="both"/>
            </w:pPr>
            <w:r>
              <w:t>6.</w:t>
            </w:r>
          </w:p>
        </w:tc>
        <w:tc>
          <w:tcPr>
            <w:tcW w:w="2708" w:type="dxa"/>
          </w:tcPr>
          <w:p w:rsidR="004714E7" w:rsidRDefault="004714E7" w:rsidP="004714E7">
            <w:pPr>
              <w:jc w:val="both"/>
            </w:pPr>
            <w:r>
              <w:t xml:space="preserve">1.6. Техника речи </w:t>
            </w:r>
            <w:r>
              <w:lastRenderedPageBreak/>
              <w:t>оратора</w:t>
            </w:r>
          </w:p>
        </w:tc>
        <w:tc>
          <w:tcPr>
            <w:tcW w:w="1360" w:type="dxa"/>
          </w:tcPr>
          <w:p w:rsidR="004714E7" w:rsidRPr="004714E7" w:rsidRDefault="004714E7" w:rsidP="004714E7">
            <w:pPr>
              <w:jc w:val="center"/>
            </w:pPr>
            <w:r>
              <w:lastRenderedPageBreak/>
              <w:t>9</w:t>
            </w:r>
          </w:p>
        </w:tc>
        <w:tc>
          <w:tcPr>
            <w:tcW w:w="824" w:type="dxa"/>
          </w:tcPr>
          <w:p w:rsidR="004714E7" w:rsidRDefault="004714E7" w:rsidP="004714E7">
            <w:pPr>
              <w:jc w:val="center"/>
            </w:pPr>
          </w:p>
        </w:tc>
        <w:tc>
          <w:tcPr>
            <w:tcW w:w="1035" w:type="dxa"/>
          </w:tcPr>
          <w:p w:rsidR="004714E7" w:rsidRDefault="004714E7" w:rsidP="004714E7">
            <w:pPr>
              <w:jc w:val="center"/>
            </w:pPr>
            <w:r>
              <w:t>2*</w:t>
            </w:r>
          </w:p>
        </w:tc>
        <w:tc>
          <w:tcPr>
            <w:tcW w:w="838" w:type="dxa"/>
          </w:tcPr>
          <w:p w:rsidR="004714E7" w:rsidRPr="00773DBC" w:rsidRDefault="004714E7" w:rsidP="004714E7">
            <w:pPr>
              <w:jc w:val="center"/>
            </w:pPr>
          </w:p>
        </w:tc>
        <w:tc>
          <w:tcPr>
            <w:tcW w:w="2142" w:type="dxa"/>
          </w:tcPr>
          <w:p w:rsidR="004714E7" w:rsidRDefault="004714E7" w:rsidP="004714E7">
            <w:pPr>
              <w:jc w:val="center"/>
            </w:pPr>
            <w:r>
              <w:t>7</w:t>
            </w:r>
          </w:p>
        </w:tc>
      </w:tr>
      <w:tr w:rsidR="004714E7" w:rsidRPr="00773DBC" w:rsidTr="002C0DF4">
        <w:tc>
          <w:tcPr>
            <w:tcW w:w="664" w:type="dxa"/>
          </w:tcPr>
          <w:p w:rsidR="004714E7" w:rsidRPr="00773DBC" w:rsidRDefault="004714E7" w:rsidP="004714E7">
            <w:pPr>
              <w:pStyle w:val="a9"/>
              <w:ind w:left="360"/>
              <w:jc w:val="both"/>
            </w:pPr>
          </w:p>
        </w:tc>
        <w:tc>
          <w:tcPr>
            <w:tcW w:w="2708" w:type="dxa"/>
          </w:tcPr>
          <w:p w:rsidR="004714E7" w:rsidRPr="00B57713" w:rsidRDefault="004714E7" w:rsidP="004714E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proofErr w:type="gramStart"/>
            <w:r>
              <w:rPr>
                <w:rFonts w:ascii="Times New Roman" w:hAnsi="Times New Roman"/>
                <w:color w:val="000000"/>
                <w:spacing w:val="2"/>
                <w:sz w:val="24"/>
                <w:szCs w:val="24"/>
                <w:lang w:val="en-US"/>
              </w:rPr>
              <w:t>II</w:t>
            </w:r>
            <w:proofErr w:type="gramEnd"/>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История ораторского искусства </w:t>
            </w:r>
          </w:p>
        </w:tc>
        <w:tc>
          <w:tcPr>
            <w:tcW w:w="1360" w:type="dxa"/>
          </w:tcPr>
          <w:p w:rsidR="004714E7" w:rsidRPr="00773DBC"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jc w:val="both"/>
            </w:pPr>
            <w:r>
              <w:rPr>
                <w:lang w:val="en-US"/>
              </w:rPr>
              <w:t>7</w:t>
            </w:r>
            <w:r>
              <w:t>.</w:t>
            </w:r>
          </w:p>
        </w:tc>
        <w:tc>
          <w:tcPr>
            <w:tcW w:w="2708" w:type="dxa"/>
          </w:tcPr>
          <w:p w:rsidR="004714E7" w:rsidRPr="00773DBC" w:rsidRDefault="004714E7" w:rsidP="004714E7">
            <w:pPr>
              <w:jc w:val="both"/>
            </w:pPr>
            <w:r>
              <w:t xml:space="preserve">   Тема </w:t>
            </w:r>
            <w:r w:rsidRPr="00A708BE">
              <w:t>2</w:t>
            </w:r>
            <w:r>
              <w:t>.1. Предмет ораторского искусства</w:t>
            </w:r>
            <w:r>
              <w:rPr>
                <w:color w:val="000000"/>
                <w:spacing w:val="2"/>
              </w:rPr>
              <w:t xml:space="preserve"> и его значение для профессиональной деятельности</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Default="004714E7" w:rsidP="004714E7">
            <w:pPr>
              <w:jc w:val="both"/>
            </w:pPr>
            <w:r>
              <w:rPr>
                <w:lang w:val="en-US"/>
              </w:rPr>
              <w:t>8</w:t>
            </w:r>
            <w:r>
              <w:t>.</w:t>
            </w:r>
          </w:p>
          <w:p w:rsidR="004714E7" w:rsidRPr="00773DBC" w:rsidRDefault="004714E7" w:rsidP="004714E7">
            <w:pPr>
              <w:jc w:val="both"/>
            </w:pPr>
          </w:p>
        </w:tc>
        <w:tc>
          <w:tcPr>
            <w:tcW w:w="2708" w:type="dxa"/>
          </w:tcPr>
          <w:p w:rsidR="004714E7" w:rsidRPr="00773DBC" w:rsidRDefault="004714E7" w:rsidP="004714E7">
            <w:pPr>
              <w:jc w:val="both"/>
            </w:pPr>
            <w:r>
              <w:t xml:space="preserve">Тема </w:t>
            </w:r>
            <w:r w:rsidRPr="00A708BE">
              <w:t>2</w:t>
            </w:r>
            <w:r>
              <w:t>.2. История ораторского искусства. Величайшие ораторы прошлого и современности</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jc w:val="both"/>
            </w:pPr>
            <w:r>
              <w:rPr>
                <w:lang w:val="en-US"/>
              </w:rPr>
              <w:t>9</w:t>
            </w:r>
            <w:r>
              <w:t>.</w:t>
            </w:r>
          </w:p>
        </w:tc>
        <w:tc>
          <w:tcPr>
            <w:tcW w:w="2708" w:type="dxa"/>
          </w:tcPr>
          <w:p w:rsidR="004714E7" w:rsidRPr="00773DBC" w:rsidRDefault="004714E7" w:rsidP="004714E7">
            <w:pPr>
              <w:jc w:val="both"/>
            </w:pPr>
            <w:r>
              <w:t xml:space="preserve">Тема </w:t>
            </w:r>
            <w:r w:rsidRPr="00A708BE">
              <w:t>2</w:t>
            </w:r>
            <w:r>
              <w:t xml:space="preserve">.3. </w:t>
            </w:r>
            <w:proofErr w:type="spellStart"/>
            <w:r>
              <w:t>Неориторика</w:t>
            </w:r>
            <w:proofErr w:type="spellEnd"/>
            <w:r>
              <w:t>. Понятие дискурса. Основные факторы речевой коммуникации</w:t>
            </w:r>
          </w:p>
        </w:tc>
        <w:tc>
          <w:tcPr>
            <w:tcW w:w="1360" w:type="dxa"/>
          </w:tcPr>
          <w:p w:rsidR="004714E7" w:rsidRPr="00773DBC"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pStyle w:val="a9"/>
              <w:ind w:left="360"/>
              <w:jc w:val="both"/>
            </w:pPr>
          </w:p>
        </w:tc>
        <w:tc>
          <w:tcPr>
            <w:tcW w:w="2708" w:type="dxa"/>
          </w:tcPr>
          <w:p w:rsidR="004714E7" w:rsidRPr="005943EE" w:rsidRDefault="004714E7" w:rsidP="004714E7">
            <w:pPr>
              <w:jc w:val="both"/>
            </w:pPr>
            <w:r>
              <w:t xml:space="preserve">Раздел </w:t>
            </w:r>
            <w:r>
              <w:rPr>
                <w:lang w:val="en-US"/>
              </w:rPr>
              <w:t>III</w:t>
            </w:r>
            <w:r>
              <w:t>. Структура ораторского искусства</w:t>
            </w:r>
          </w:p>
        </w:tc>
        <w:tc>
          <w:tcPr>
            <w:tcW w:w="1360" w:type="dxa"/>
          </w:tcPr>
          <w:p w:rsidR="004714E7" w:rsidRPr="00773DBC" w:rsidRDefault="004714E7" w:rsidP="004714E7"/>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p>
        </w:tc>
      </w:tr>
      <w:tr w:rsidR="004714E7" w:rsidRPr="00773DBC" w:rsidTr="002C0DF4">
        <w:tc>
          <w:tcPr>
            <w:tcW w:w="664" w:type="dxa"/>
          </w:tcPr>
          <w:p w:rsidR="004714E7" w:rsidRPr="00773DBC" w:rsidRDefault="004714E7" w:rsidP="004714E7">
            <w:pPr>
              <w:jc w:val="both"/>
            </w:pPr>
            <w:r>
              <w:rPr>
                <w:lang w:val="en-US"/>
              </w:rPr>
              <w:t>10</w:t>
            </w:r>
            <w:r>
              <w:t>.</w:t>
            </w:r>
          </w:p>
        </w:tc>
        <w:tc>
          <w:tcPr>
            <w:tcW w:w="2708" w:type="dxa"/>
          </w:tcPr>
          <w:p w:rsidR="004714E7" w:rsidRPr="00773DBC" w:rsidRDefault="004714E7" w:rsidP="004714E7">
            <w:pPr>
              <w:jc w:val="both"/>
            </w:pPr>
            <w:r>
              <w:t xml:space="preserve">Тема </w:t>
            </w:r>
            <w:r w:rsidRPr="00A708BE">
              <w:t>3</w:t>
            </w:r>
            <w:r>
              <w:t xml:space="preserve">.1. </w:t>
            </w:r>
            <w:r w:rsidRPr="008611DC">
              <w:t>Виды и структура ораторской речи</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jc w:val="both"/>
            </w:pPr>
            <w:r>
              <w:rPr>
                <w:lang w:val="en-US"/>
              </w:rPr>
              <w:t>11</w:t>
            </w:r>
            <w:r>
              <w:t>.</w:t>
            </w:r>
          </w:p>
        </w:tc>
        <w:tc>
          <w:tcPr>
            <w:tcW w:w="2708" w:type="dxa"/>
          </w:tcPr>
          <w:p w:rsidR="004714E7" w:rsidRPr="00773DBC" w:rsidRDefault="004714E7" w:rsidP="004714E7">
            <w:pPr>
              <w:jc w:val="both"/>
            </w:pPr>
            <w:r>
              <w:t xml:space="preserve">Тема </w:t>
            </w:r>
            <w:r w:rsidRPr="00A708BE">
              <w:t>3</w:t>
            </w:r>
            <w:r>
              <w:t>.2. Классический риторический канон и его основные этапы.</w:t>
            </w:r>
          </w:p>
        </w:tc>
        <w:tc>
          <w:tcPr>
            <w:tcW w:w="1360" w:type="dxa"/>
          </w:tcPr>
          <w:p w:rsidR="004714E7" w:rsidRPr="004714E7" w:rsidRDefault="004714E7" w:rsidP="004714E7">
            <w:pPr>
              <w:jc w:val="center"/>
            </w:pPr>
            <w:r>
              <w:t>9</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r>
              <w:t>2*</w:t>
            </w:r>
          </w:p>
        </w:tc>
        <w:tc>
          <w:tcPr>
            <w:tcW w:w="838" w:type="dxa"/>
          </w:tcPr>
          <w:p w:rsidR="004714E7" w:rsidRPr="00773DBC" w:rsidRDefault="004714E7" w:rsidP="004714E7"/>
        </w:tc>
        <w:tc>
          <w:tcPr>
            <w:tcW w:w="2142" w:type="dxa"/>
          </w:tcPr>
          <w:p w:rsidR="004714E7" w:rsidRDefault="004714E7" w:rsidP="004714E7">
            <w:pPr>
              <w:jc w:val="center"/>
            </w:pPr>
            <w:r w:rsidRPr="007C22E9">
              <w:t>7</w:t>
            </w:r>
          </w:p>
        </w:tc>
      </w:tr>
      <w:tr w:rsidR="004714E7" w:rsidRPr="00773DBC" w:rsidTr="002C0DF4">
        <w:tc>
          <w:tcPr>
            <w:tcW w:w="664" w:type="dxa"/>
          </w:tcPr>
          <w:p w:rsidR="004714E7" w:rsidRPr="00FD383C" w:rsidRDefault="004714E7" w:rsidP="004714E7">
            <w:pPr>
              <w:jc w:val="both"/>
              <w:rPr>
                <w:lang w:val="en-US"/>
              </w:rPr>
            </w:pPr>
            <w:r>
              <w:t>12</w:t>
            </w:r>
            <w:r>
              <w:rPr>
                <w:lang w:val="en-US"/>
              </w:rPr>
              <w:t>.</w:t>
            </w:r>
          </w:p>
        </w:tc>
        <w:tc>
          <w:tcPr>
            <w:tcW w:w="2708" w:type="dxa"/>
          </w:tcPr>
          <w:p w:rsidR="004714E7" w:rsidRPr="00773DBC" w:rsidRDefault="004714E7" w:rsidP="004714E7">
            <w:pPr>
              <w:jc w:val="both"/>
            </w:pPr>
            <w:r>
              <w:t xml:space="preserve">Тема </w:t>
            </w:r>
            <w:r w:rsidRPr="00A708BE">
              <w:t>3</w:t>
            </w:r>
            <w:r>
              <w:t>.3. Общие требования к ораторской речи</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tc>
        <w:tc>
          <w:tcPr>
            <w:tcW w:w="2142" w:type="dxa"/>
          </w:tcPr>
          <w:p w:rsidR="004714E7" w:rsidRDefault="004714E7" w:rsidP="004714E7">
            <w:pPr>
              <w:jc w:val="center"/>
            </w:pPr>
            <w:r w:rsidRPr="007C22E9">
              <w:t>7</w:t>
            </w:r>
          </w:p>
        </w:tc>
      </w:tr>
      <w:tr w:rsidR="004714E7" w:rsidRPr="00773DBC" w:rsidTr="002C0DF4">
        <w:tc>
          <w:tcPr>
            <w:tcW w:w="664" w:type="dxa"/>
          </w:tcPr>
          <w:p w:rsidR="004714E7" w:rsidRPr="00FD383C" w:rsidRDefault="004714E7" w:rsidP="004714E7">
            <w:pPr>
              <w:jc w:val="both"/>
              <w:rPr>
                <w:lang w:val="en-US"/>
              </w:rPr>
            </w:pPr>
            <w:r>
              <w:rPr>
                <w:lang w:val="en-US"/>
              </w:rPr>
              <w:t>13.</w:t>
            </w:r>
          </w:p>
        </w:tc>
        <w:tc>
          <w:tcPr>
            <w:tcW w:w="2708" w:type="dxa"/>
          </w:tcPr>
          <w:p w:rsidR="004714E7" w:rsidRPr="00773DBC" w:rsidRDefault="004714E7" w:rsidP="004714E7">
            <w:pPr>
              <w:jc w:val="both"/>
            </w:pPr>
            <w:r>
              <w:t xml:space="preserve">Тема </w:t>
            </w:r>
            <w:r w:rsidRPr="00A708BE">
              <w:t>3</w:t>
            </w:r>
            <w:r>
              <w:t>.4. Аргументация в публичном выступлении. Ошибки и уловки в аргументации</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jc w:val="both"/>
            </w:pPr>
            <w:r>
              <w:rPr>
                <w:lang w:val="en-US"/>
              </w:rPr>
              <w:t>14</w:t>
            </w:r>
            <w:r>
              <w:t>.</w:t>
            </w:r>
          </w:p>
        </w:tc>
        <w:tc>
          <w:tcPr>
            <w:tcW w:w="2708" w:type="dxa"/>
          </w:tcPr>
          <w:p w:rsidR="004714E7" w:rsidRPr="00114877" w:rsidRDefault="004714E7" w:rsidP="004714E7">
            <w:pPr>
              <w:jc w:val="both"/>
            </w:pPr>
            <w:r>
              <w:t xml:space="preserve">Тема </w:t>
            </w:r>
            <w:r w:rsidRPr="00A708BE">
              <w:t>3</w:t>
            </w:r>
            <w:r>
              <w:t>.5. Современные тенденции в публичной речи. Публичная дискуссия. Дебаты.</w:t>
            </w:r>
          </w:p>
        </w:tc>
        <w:tc>
          <w:tcPr>
            <w:tcW w:w="1360" w:type="dxa"/>
          </w:tcPr>
          <w:p w:rsidR="004714E7" w:rsidRPr="004714E7" w:rsidRDefault="004714E7" w:rsidP="004714E7">
            <w:pPr>
              <w:jc w:val="center"/>
            </w:pPr>
            <w:r>
              <w:t>7</w:t>
            </w: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jc w:val="both"/>
            </w:pPr>
          </w:p>
        </w:tc>
        <w:tc>
          <w:tcPr>
            <w:tcW w:w="2708" w:type="dxa"/>
          </w:tcPr>
          <w:p w:rsidR="004714E7" w:rsidRPr="00FD723F" w:rsidRDefault="004714E7" w:rsidP="004714E7">
            <w:pPr>
              <w:jc w:val="both"/>
            </w:pPr>
            <w:r>
              <w:t xml:space="preserve">Раздел </w:t>
            </w:r>
            <w:r>
              <w:rPr>
                <w:lang w:val="en-US"/>
              </w:rPr>
              <w:t>IV</w:t>
            </w:r>
            <w:r>
              <w:t>. Публичное выступление</w:t>
            </w:r>
          </w:p>
        </w:tc>
        <w:tc>
          <w:tcPr>
            <w:tcW w:w="1360" w:type="dxa"/>
          </w:tcPr>
          <w:p w:rsidR="004714E7" w:rsidRPr="00773DBC" w:rsidRDefault="004714E7" w:rsidP="004714E7">
            <w:pPr>
              <w:jc w:val="center"/>
            </w:pP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p>
        </w:tc>
      </w:tr>
      <w:tr w:rsidR="004714E7" w:rsidRPr="00773DBC" w:rsidTr="002C0DF4">
        <w:tc>
          <w:tcPr>
            <w:tcW w:w="664" w:type="dxa"/>
          </w:tcPr>
          <w:p w:rsidR="004714E7" w:rsidRPr="00773DBC" w:rsidRDefault="004714E7" w:rsidP="004714E7">
            <w:pPr>
              <w:jc w:val="both"/>
            </w:pPr>
            <w:r>
              <w:rPr>
                <w:lang w:val="en-US"/>
              </w:rPr>
              <w:t>15</w:t>
            </w:r>
            <w:r>
              <w:t>.</w:t>
            </w:r>
          </w:p>
        </w:tc>
        <w:tc>
          <w:tcPr>
            <w:tcW w:w="2708" w:type="dxa"/>
          </w:tcPr>
          <w:p w:rsidR="004714E7" w:rsidRPr="00773DBC" w:rsidRDefault="004714E7" w:rsidP="004714E7">
            <w:pPr>
              <w:jc w:val="both"/>
            </w:pPr>
            <w:r>
              <w:t xml:space="preserve">Тема </w:t>
            </w:r>
            <w:r w:rsidRPr="00A708BE">
              <w:t>4</w:t>
            </w:r>
            <w:r>
              <w:t>.1. Практическое занятие: методика подготовки публичного выступления</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Pr="00773DBC" w:rsidRDefault="004714E7" w:rsidP="004714E7">
            <w:pPr>
              <w:jc w:val="both"/>
            </w:pPr>
            <w:r>
              <w:t>1</w:t>
            </w:r>
            <w:r>
              <w:rPr>
                <w:lang w:val="en-US"/>
              </w:rPr>
              <w:t>6</w:t>
            </w:r>
            <w:r>
              <w:t>.</w:t>
            </w:r>
          </w:p>
        </w:tc>
        <w:tc>
          <w:tcPr>
            <w:tcW w:w="2708" w:type="dxa"/>
          </w:tcPr>
          <w:p w:rsidR="004714E7" w:rsidRPr="00773DBC" w:rsidRDefault="004714E7" w:rsidP="004714E7">
            <w:pPr>
              <w:jc w:val="both"/>
            </w:pPr>
            <w:r>
              <w:t xml:space="preserve">Тема </w:t>
            </w:r>
            <w:r w:rsidRPr="00A708BE">
              <w:t>4</w:t>
            </w:r>
            <w:r>
              <w:t>.2. Различные типы публичного выступления.</w:t>
            </w:r>
          </w:p>
        </w:tc>
        <w:tc>
          <w:tcPr>
            <w:tcW w:w="1360" w:type="dxa"/>
          </w:tcPr>
          <w:p w:rsidR="004714E7" w:rsidRPr="004714E7" w:rsidRDefault="004714E7" w:rsidP="004714E7">
            <w:pPr>
              <w:jc w:val="center"/>
            </w:pPr>
            <w:r>
              <w:t>7</w:t>
            </w:r>
          </w:p>
        </w:tc>
        <w:tc>
          <w:tcPr>
            <w:tcW w:w="824" w:type="dxa"/>
          </w:tcPr>
          <w:p w:rsidR="004714E7" w:rsidRPr="00773DBC" w:rsidRDefault="004714E7" w:rsidP="004714E7">
            <w:pPr>
              <w:jc w:val="center"/>
            </w:pPr>
          </w:p>
        </w:tc>
        <w:tc>
          <w:tcPr>
            <w:tcW w:w="1035" w:type="dxa"/>
          </w:tcPr>
          <w:p w:rsidR="004714E7" w:rsidRPr="00773DBC"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rsidRPr="007C22E9">
              <w:t>7</w:t>
            </w:r>
          </w:p>
        </w:tc>
      </w:tr>
      <w:tr w:rsidR="004714E7" w:rsidRPr="00773DBC" w:rsidTr="002C0DF4">
        <w:tc>
          <w:tcPr>
            <w:tcW w:w="664" w:type="dxa"/>
          </w:tcPr>
          <w:p w:rsidR="004714E7" w:rsidRDefault="004714E7" w:rsidP="004714E7">
            <w:pPr>
              <w:jc w:val="both"/>
            </w:pPr>
          </w:p>
        </w:tc>
        <w:tc>
          <w:tcPr>
            <w:tcW w:w="2708" w:type="dxa"/>
          </w:tcPr>
          <w:p w:rsidR="004714E7" w:rsidRPr="00FD0140" w:rsidRDefault="004714E7" w:rsidP="004714E7">
            <w:pPr>
              <w:jc w:val="both"/>
            </w:pPr>
            <w:r>
              <w:t xml:space="preserve">Раздел </w:t>
            </w:r>
            <w:r>
              <w:rPr>
                <w:lang w:val="en-US"/>
              </w:rPr>
              <w:t>V</w:t>
            </w:r>
            <w:r w:rsidRPr="00FD0140">
              <w:t xml:space="preserve">. </w:t>
            </w:r>
            <w:r>
              <w:t>Произнесение речи</w:t>
            </w:r>
          </w:p>
        </w:tc>
        <w:tc>
          <w:tcPr>
            <w:tcW w:w="1360" w:type="dxa"/>
          </w:tcPr>
          <w:p w:rsidR="004714E7" w:rsidRDefault="004714E7" w:rsidP="004714E7">
            <w:pPr>
              <w:jc w:val="center"/>
            </w:pP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p>
        </w:tc>
      </w:tr>
      <w:tr w:rsidR="004714E7" w:rsidRPr="00773DBC" w:rsidTr="002C0DF4">
        <w:tc>
          <w:tcPr>
            <w:tcW w:w="664" w:type="dxa"/>
          </w:tcPr>
          <w:p w:rsidR="004714E7" w:rsidRDefault="004714E7" w:rsidP="004714E7">
            <w:pPr>
              <w:jc w:val="both"/>
            </w:pPr>
            <w:r>
              <w:t>17.</w:t>
            </w:r>
          </w:p>
        </w:tc>
        <w:tc>
          <w:tcPr>
            <w:tcW w:w="2708" w:type="dxa"/>
          </w:tcPr>
          <w:p w:rsidR="004714E7" w:rsidRPr="00FD0140" w:rsidRDefault="004714E7" w:rsidP="004714E7">
            <w:pPr>
              <w:jc w:val="both"/>
            </w:pPr>
            <w:r w:rsidRPr="00FD0140">
              <w:t>5</w:t>
            </w:r>
            <w:r>
              <w:t>.1.Использование визуальных сре</w:t>
            </w:r>
            <w:proofErr w:type="gramStart"/>
            <w:r>
              <w:t>дств пр</w:t>
            </w:r>
            <w:proofErr w:type="gramEnd"/>
            <w:r>
              <w:t xml:space="preserve">и устном выступлении. </w:t>
            </w:r>
            <w:r>
              <w:lastRenderedPageBreak/>
              <w:t>Правила создания презентации и выступление с ней.</w:t>
            </w:r>
          </w:p>
        </w:tc>
        <w:tc>
          <w:tcPr>
            <w:tcW w:w="1360" w:type="dxa"/>
          </w:tcPr>
          <w:p w:rsidR="004714E7" w:rsidRPr="004714E7" w:rsidRDefault="004714E7" w:rsidP="004714E7">
            <w:pPr>
              <w:jc w:val="center"/>
            </w:pPr>
            <w:r>
              <w:lastRenderedPageBreak/>
              <w:t>10</w:t>
            </w: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t>10</w:t>
            </w:r>
          </w:p>
        </w:tc>
      </w:tr>
      <w:tr w:rsidR="004714E7" w:rsidRPr="00773DBC" w:rsidTr="002C0DF4">
        <w:tc>
          <w:tcPr>
            <w:tcW w:w="664" w:type="dxa"/>
          </w:tcPr>
          <w:p w:rsidR="004714E7" w:rsidRDefault="004714E7" w:rsidP="004714E7">
            <w:pPr>
              <w:jc w:val="both"/>
            </w:pPr>
            <w:r>
              <w:lastRenderedPageBreak/>
              <w:t>18.</w:t>
            </w:r>
          </w:p>
        </w:tc>
        <w:tc>
          <w:tcPr>
            <w:tcW w:w="2708" w:type="dxa"/>
          </w:tcPr>
          <w:p w:rsidR="004714E7" w:rsidRDefault="004714E7" w:rsidP="004714E7">
            <w:pPr>
              <w:jc w:val="both"/>
            </w:pPr>
            <w:r>
              <w:t>5.2.Методика произнесения публичного выступления</w:t>
            </w:r>
          </w:p>
        </w:tc>
        <w:tc>
          <w:tcPr>
            <w:tcW w:w="1360" w:type="dxa"/>
          </w:tcPr>
          <w:p w:rsidR="004714E7" w:rsidRPr="004714E7" w:rsidRDefault="004714E7" w:rsidP="004714E7">
            <w:pPr>
              <w:jc w:val="center"/>
            </w:pPr>
            <w:r>
              <w:t>10</w:t>
            </w:r>
          </w:p>
        </w:tc>
        <w:tc>
          <w:tcPr>
            <w:tcW w:w="824" w:type="dxa"/>
          </w:tcPr>
          <w:p w:rsidR="004714E7" w:rsidRDefault="004714E7" w:rsidP="004714E7">
            <w:pPr>
              <w:jc w:val="center"/>
            </w:pPr>
          </w:p>
        </w:tc>
        <w:tc>
          <w:tcPr>
            <w:tcW w:w="1035" w:type="dxa"/>
          </w:tcPr>
          <w:p w:rsidR="004714E7" w:rsidRDefault="004714E7" w:rsidP="004714E7">
            <w:pPr>
              <w:jc w:val="center"/>
            </w:pPr>
          </w:p>
        </w:tc>
        <w:tc>
          <w:tcPr>
            <w:tcW w:w="838" w:type="dxa"/>
          </w:tcPr>
          <w:p w:rsidR="004714E7" w:rsidRPr="00773DBC" w:rsidRDefault="004714E7" w:rsidP="004714E7">
            <w:pPr>
              <w:jc w:val="center"/>
            </w:pPr>
          </w:p>
        </w:tc>
        <w:tc>
          <w:tcPr>
            <w:tcW w:w="2142" w:type="dxa"/>
          </w:tcPr>
          <w:p w:rsidR="004714E7" w:rsidRDefault="004714E7" w:rsidP="004714E7">
            <w:pPr>
              <w:jc w:val="center"/>
            </w:pPr>
            <w:r>
              <w:t>10</w:t>
            </w:r>
          </w:p>
        </w:tc>
      </w:tr>
      <w:tr w:rsidR="00AD5805" w:rsidRPr="00773DBC" w:rsidTr="002C0DF4">
        <w:tc>
          <w:tcPr>
            <w:tcW w:w="664" w:type="dxa"/>
          </w:tcPr>
          <w:p w:rsidR="00AD5805" w:rsidRPr="00773DBC" w:rsidRDefault="00AD5805" w:rsidP="002C0DF4">
            <w:pPr>
              <w:pStyle w:val="a9"/>
              <w:ind w:left="360"/>
              <w:jc w:val="both"/>
            </w:pPr>
          </w:p>
        </w:tc>
        <w:tc>
          <w:tcPr>
            <w:tcW w:w="2708" w:type="dxa"/>
          </w:tcPr>
          <w:p w:rsidR="00AD5805" w:rsidRPr="00773DBC" w:rsidRDefault="00AD5805" w:rsidP="002C0DF4">
            <w:pPr>
              <w:jc w:val="both"/>
            </w:pPr>
            <w:r w:rsidRPr="00773DBC">
              <w:t xml:space="preserve">Итого </w:t>
            </w:r>
          </w:p>
        </w:tc>
        <w:tc>
          <w:tcPr>
            <w:tcW w:w="1360" w:type="dxa"/>
          </w:tcPr>
          <w:p w:rsidR="00AD5805" w:rsidRPr="00773DBC" w:rsidRDefault="004714E7" w:rsidP="002C0DF4">
            <w:pPr>
              <w:jc w:val="center"/>
            </w:pPr>
            <w:r>
              <w:t>144</w:t>
            </w:r>
          </w:p>
        </w:tc>
        <w:tc>
          <w:tcPr>
            <w:tcW w:w="824" w:type="dxa"/>
          </w:tcPr>
          <w:p w:rsidR="00AD5805" w:rsidRPr="00773DBC" w:rsidRDefault="004714E7" w:rsidP="002C0DF4">
            <w:pPr>
              <w:jc w:val="center"/>
            </w:pPr>
            <w:r>
              <w:t>4</w:t>
            </w:r>
          </w:p>
        </w:tc>
        <w:tc>
          <w:tcPr>
            <w:tcW w:w="1035" w:type="dxa"/>
          </w:tcPr>
          <w:p w:rsidR="00AD5805" w:rsidRPr="00773DBC" w:rsidRDefault="00AD5805" w:rsidP="002C0DF4">
            <w:pPr>
              <w:jc w:val="center"/>
            </w:pPr>
          </w:p>
        </w:tc>
        <w:tc>
          <w:tcPr>
            <w:tcW w:w="838" w:type="dxa"/>
          </w:tcPr>
          <w:p w:rsidR="00AD5805" w:rsidRPr="00773DBC" w:rsidRDefault="004714E7" w:rsidP="002C0DF4">
            <w:r>
              <w:t>4</w:t>
            </w:r>
          </w:p>
        </w:tc>
        <w:tc>
          <w:tcPr>
            <w:tcW w:w="2142" w:type="dxa"/>
          </w:tcPr>
          <w:p w:rsidR="00AD5805" w:rsidRPr="00773DBC" w:rsidRDefault="004714E7" w:rsidP="002C0DF4">
            <w:pPr>
              <w:jc w:val="center"/>
            </w:pPr>
            <w:r>
              <w:t>132</w:t>
            </w:r>
          </w:p>
        </w:tc>
      </w:tr>
    </w:tbl>
    <w:p w:rsidR="00AD5805" w:rsidRPr="00A708BE" w:rsidRDefault="00AD5805" w:rsidP="00AD5805">
      <w:pPr>
        <w:pStyle w:val="a9"/>
        <w:ind w:left="1800"/>
        <w:jc w:val="both"/>
        <w:rPr>
          <w:lang w:val="en-US"/>
        </w:rPr>
      </w:pPr>
    </w:p>
    <w:p w:rsidR="00AD5805" w:rsidRDefault="00AD5805" w:rsidP="00AD5805">
      <w:pPr>
        <w:ind w:left="360"/>
        <w:jc w:val="both"/>
      </w:pPr>
      <w:r w:rsidRPr="00773DBC">
        <w:t>*- в интерактивной форме</w:t>
      </w:r>
    </w:p>
    <w:p w:rsidR="00AD5805" w:rsidRPr="00773DBC" w:rsidRDefault="00AD5805" w:rsidP="00AD5805">
      <w:pPr>
        <w:ind w:left="360"/>
        <w:jc w:val="both"/>
      </w:pPr>
    </w:p>
    <w:p w:rsidR="00AD5805" w:rsidRPr="00773DBC" w:rsidRDefault="00AD5805" w:rsidP="00AD5805">
      <w:pPr>
        <w:pStyle w:val="a9"/>
        <w:numPr>
          <w:ilvl w:val="1"/>
          <w:numId w:val="1"/>
        </w:numPr>
        <w:jc w:val="both"/>
      </w:pPr>
      <w:r w:rsidRPr="00773DBC">
        <w:t xml:space="preserve">Программа </w:t>
      </w:r>
      <w:proofErr w:type="gramStart"/>
      <w:r w:rsidRPr="00773DBC">
        <w:t>дисциплины</w:t>
      </w:r>
      <w:proofErr w:type="gramEnd"/>
      <w:r w:rsidRPr="00773DBC">
        <w:t xml:space="preserve"> структурированная по темам / разделам</w:t>
      </w:r>
    </w:p>
    <w:p w:rsidR="00AD5805" w:rsidRPr="00773DBC" w:rsidRDefault="00AD5805" w:rsidP="00AD5805">
      <w:pPr>
        <w:pStyle w:val="a9"/>
        <w:ind w:left="1440"/>
        <w:jc w:val="center"/>
      </w:pPr>
    </w:p>
    <w:p w:rsidR="00AD5805" w:rsidRPr="00773DBC" w:rsidRDefault="00AD5805" w:rsidP="00AD5805">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AD5805" w:rsidRPr="007E0BA8" w:rsidTr="002C0DF4">
        <w:tc>
          <w:tcPr>
            <w:tcW w:w="817" w:type="dxa"/>
          </w:tcPr>
          <w:p w:rsidR="00AD5805" w:rsidRPr="007E0BA8" w:rsidRDefault="00AD5805" w:rsidP="002C0DF4">
            <w:pPr>
              <w:jc w:val="center"/>
              <w:rPr>
                <w:b/>
                <w:sz w:val="22"/>
                <w:szCs w:val="22"/>
              </w:rPr>
            </w:pPr>
            <w:r w:rsidRPr="007E0BA8">
              <w:rPr>
                <w:b/>
                <w:sz w:val="22"/>
                <w:szCs w:val="22"/>
              </w:rPr>
              <w:t xml:space="preserve">№ </w:t>
            </w:r>
            <w:proofErr w:type="gramStart"/>
            <w:r w:rsidRPr="007E0BA8">
              <w:rPr>
                <w:b/>
                <w:sz w:val="22"/>
                <w:szCs w:val="22"/>
              </w:rPr>
              <w:t>п</w:t>
            </w:r>
            <w:proofErr w:type="gramEnd"/>
            <w:r w:rsidRPr="007E0BA8">
              <w:rPr>
                <w:b/>
                <w:sz w:val="22"/>
                <w:szCs w:val="22"/>
              </w:rPr>
              <w:t>/п</w:t>
            </w:r>
          </w:p>
        </w:tc>
        <w:tc>
          <w:tcPr>
            <w:tcW w:w="2977" w:type="dxa"/>
          </w:tcPr>
          <w:p w:rsidR="00AD5805" w:rsidRPr="007E0BA8" w:rsidRDefault="00AD5805" w:rsidP="002C0DF4">
            <w:pPr>
              <w:jc w:val="center"/>
              <w:rPr>
                <w:b/>
                <w:sz w:val="22"/>
                <w:szCs w:val="22"/>
              </w:rPr>
            </w:pPr>
            <w:r w:rsidRPr="007E0BA8">
              <w:rPr>
                <w:b/>
                <w:sz w:val="22"/>
                <w:szCs w:val="22"/>
              </w:rPr>
              <w:t>Наименование темы (раздела) дисциплины</w:t>
            </w:r>
          </w:p>
        </w:tc>
        <w:tc>
          <w:tcPr>
            <w:tcW w:w="5777" w:type="dxa"/>
          </w:tcPr>
          <w:p w:rsidR="00AD5805" w:rsidRPr="007E0BA8" w:rsidRDefault="00AD5805" w:rsidP="002C0DF4">
            <w:pPr>
              <w:jc w:val="center"/>
              <w:rPr>
                <w:b/>
                <w:sz w:val="22"/>
                <w:szCs w:val="22"/>
              </w:rPr>
            </w:pPr>
            <w:r w:rsidRPr="007E0BA8">
              <w:rPr>
                <w:b/>
                <w:sz w:val="22"/>
                <w:szCs w:val="22"/>
              </w:rPr>
              <w:t>Содержание темы (раздела) дисциплины</w:t>
            </w:r>
          </w:p>
        </w:tc>
      </w:tr>
      <w:tr w:rsidR="00AD5805" w:rsidRPr="007E0BA8" w:rsidTr="002C0DF4">
        <w:tc>
          <w:tcPr>
            <w:tcW w:w="817" w:type="dxa"/>
          </w:tcPr>
          <w:p w:rsidR="00AD5805" w:rsidRPr="007E0BA8" w:rsidRDefault="00AD5805" w:rsidP="002C0DF4">
            <w:pPr>
              <w:jc w:val="both"/>
              <w:rPr>
                <w:sz w:val="22"/>
                <w:szCs w:val="22"/>
              </w:rPr>
            </w:pPr>
          </w:p>
        </w:tc>
        <w:tc>
          <w:tcPr>
            <w:tcW w:w="2977"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I</w:t>
            </w:r>
            <w:r w:rsidRPr="007E0BA8">
              <w:rPr>
                <w:sz w:val="22"/>
                <w:szCs w:val="22"/>
              </w:rPr>
              <w:t>. Культура речи оратора</w:t>
            </w:r>
          </w:p>
        </w:tc>
        <w:tc>
          <w:tcPr>
            <w:tcW w:w="5777" w:type="dxa"/>
          </w:tcPr>
          <w:p w:rsidR="00AD5805" w:rsidRPr="007E0BA8" w:rsidRDefault="00AD5805" w:rsidP="002C0DF4">
            <w:pPr>
              <w:jc w:val="both"/>
              <w:rPr>
                <w:sz w:val="22"/>
                <w:szCs w:val="22"/>
              </w:rPr>
            </w:pP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rPr>
              <w:t>1.</w:t>
            </w:r>
          </w:p>
        </w:tc>
        <w:tc>
          <w:tcPr>
            <w:tcW w:w="2977" w:type="dxa"/>
          </w:tcPr>
          <w:p w:rsidR="00AD5805" w:rsidRPr="007E0BA8" w:rsidRDefault="00AD5805" w:rsidP="002C0DF4">
            <w:pPr>
              <w:jc w:val="both"/>
              <w:rPr>
                <w:sz w:val="22"/>
                <w:szCs w:val="22"/>
              </w:rPr>
            </w:pPr>
            <w:r w:rsidRPr="007E0BA8">
              <w:rPr>
                <w:sz w:val="22"/>
                <w:szCs w:val="22"/>
              </w:rPr>
              <w:t>1.1.Правила преобразования письменного текста в устное произведение. Проблемы орфоэпии: трудности произношения и ударения</w:t>
            </w:r>
          </w:p>
        </w:tc>
        <w:tc>
          <w:tcPr>
            <w:tcW w:w="5777" w:type="dxa"/>
          </w:tcPr>
          <w:p w:rsidR="00AD5805" w:rsidRPr="007E0BA8" w:rsidRDefault="00AD5805" w:rsidP="002C0DF4">
            <w:pPr>
              <w:jc w:val="both"/>
              <w:rPr>
                <w:sz w:val="22"/>
                <w:szCs w:val="22"/>
              </w:rPr>
            </w:pPr>
            <w:r w:rsidRPr="007E0BA8">
              <w:rPr>
                <w:sz w:val="22"/>
                <w:szCs w:val="22"/>
              </w:rPr>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rPr>
              <w:t>2.</w:t>
            </w:r>
          </w:p>
        </w:tc>
        <w:tc>
          <w:tcPr>
            <w:tcW w:w="2977" w:type="dxa"/>
          </w:tcPr>
          <w:p w:rsidR="00AD5805" w:rsidRPr="007E0BA8" w:rsidRDefault="00AD5805" w:rsidP="002C0DF4">
            <w:pPr>
              <w:jc w:val="both"/>
              <w:rPr>
                <w:sz w:val="22"/>
                <w:szCs w:val="22"/>
              </w:rPr>
            </w:pPr>
            <w:r w:rsidRPr="007E0BA8">
              <w:rPr>
                <w:sz w:val="22"/>
                <w:szCs w:val="22"/>
              </w:rPr>
              <w:t>1.5.Выразительные средства. Риторические фигуры.</w:t>
            </w:r>
          </w:p>
        </w:tc>
        <w:tc>
          <w:tcPr>
            <w:tcW w:w="5777" w:type="dxa"/>
          </w:tcPr>
          <w:p w:rsidR="00AD5805" w:rsidRPr="007E0BA8" w:rsidRDefault="00AD5805" w:rsidP="002C0DF4">
            <w:pPr>
              <w:jc w:val="both"/>
              <w:rPr>
                <w:sz w:val="22"/>
                <w:szCs w:val="22"/>
              </w:rPr>
            </w:pPr>
            <w:r w:rsidRPr="007E0BA8">
              <w:rPr>
                <w:sz w:val="22"/>
                <w:szCs w:val="22"/>
              </w:rPr>
              <w:t>Лексические средства выразительности. Омонимы, антонимы, синонимы. Тропы: эпитет, аллегория, сравнение, метонимия, гипербола, литота, синекдоха. Синтаксические средства выразительности: антитеза, повтор, эллипсис, оксюморон, градация.</w:t>
            </w:r>
          </w:p>
        </w:tc>
      </w:tr>
      <w:tr w:rsidR="00AD5805" w:rsidRPr="007E0BA8" w:rsidTr="002C0DF4">
        <w:tc>
          <w:tcPr>
            <w:tcW w:w="817" w:type="dxa"/>
          </w:tcPr>
          <w:p w:rsidR="00AD5805" w:rsidRPr="007E0BA8" w:rsidRDefault="00AD5805" w:rsidP="002C0DF4">
            <w:pPr>
              <w:pStyle w:val="a9"/>
              <w:ind w:left="360"/>
              <w:jc w:val="both"/>
              <w:rPr>
                <w:sz w:val="22"/>
                <w:szCs w:val="22"/>
              </w:rPr>
            </w:pPr>
          </w:p>
        </w:tc>
        <w:tc>
          <w:tcPr>
            <w:tcW w:w="2977" w:type="dxa"/>
          </w:tcPr>
          <w:p w:rsidR="00AD5805" w:rsidRPr="007E0BA8" w:rsidRDefault="00AD5805" w:rsidP="002C0DF4">
            <w:pPr>
              <w:pStyle w:val="11"/>
              <w:spacing w:after="0" w:line="240" w:lineRule="auto"/>
              <w:ind w:left="0"/>
              <w:jc w:val="both"/>
              <w:rPr>
                <w:rFonts w:ascii="Times New Roman" w:hAnsi="Times New Roman"/>
                <w:color w:val="000000"/>
                <w:spacing w:val="2"/>
              </w:rPr>
            </w:pPr>
            <w:r w:rsidRPr="007E0BA8">
              <w:rPr>
                <w:rFonts w:ascii="Times New Roman" w:hAnsi="Times New Roman"/>
                <w:color w:val="000000"/>
                <w:spacing w:val="2"/>
              </w:rPr>
              <w:t>Раздел</w:t>
            </w:r>
            <w:proofErr w:type="gramStart"/>
            <w:r w:rsidRPr="007E0BA8">
              <w:rPr>
                <w:rFonts w:ascii="Times New Roman" w:hAnsi="Times New Roman"/>
                <w:color w:val="000000"/>
                <w:spacing w:val="2"/>
                <w:lang w:val="en-US"/>
              </w:rPr>
              <w:t>II</w:t>
            </w:r>
            <w:proofErr w:type="gramEnd"/>
            <w:r w:rsidRPr="007E0BA8">
              <w:rPr>
                <w:rFonts w:ascii="Times New Roman" w:hAnsi="Times New Roman"/>
                <w:color w:val="000000"/>
                <w:spacing w:val="2"/>
              </w:rPr>
              <w:t xml:space="preserve">. История ораторского искусства </w:t>
            </w:r>
          </w:p>
        </w:tc>
        <w:tc>
          <w:tcPr>
            <w:tcW w:w="5777" w:type="dxa"/>
          </w:tcPr>
          <w:p w:rsidR="00AD5805" w:rsidRPr="007E0BA8" w:rsidRDefault="00AD5805" w:rsidP="002C0DF4">
            <w:pPr>
              <w:jc w:val="both"/>
              <w:rPr>
                <w:sz w:val="22"/>
                <w:szCs w:val="22"/>
              </w:rPr>
            </w:pP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3</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 xml:space="preserve">   Тема 2.1. Предмет ораторского искусства</w:t>
            </w:r>
            <w:r w:rsidRPr="007E0BA8">
              <w:rPr>
                <w:color w:val="000000"/>
                <w:spacing w:val="2"/>
                <w:sz w:val="22"/>
                <w:szCs w:val="22"/>
              </w:rPr>
              <w:t xml:space="preserve"> и его значение для профессиональной деятельности</w:t>
            </w:r>
          </w:p>
        </w:tc>
        <w:tc>
          <w:tcPr>
            <w:tcW w:w="5777" w:type="dxa"/>
          </w:tcPr>
          <w:p w:rsidR="00AD5805" w:rsidRPr="007E0BA8" w:rsidRDefault="00AD5805" w:rsidP="007E0BA8">
            <w:pPr>
              <w:spacing w:line="267" w:lineRule="auto"/>
              <w:ind w:left="1"/>
              <w:jc w:val="both"/>
              <w:rPr>
                <w:sz w:val="22"/>
                <w:szCs w:val="22"/>
              </w:rPr>
            </w:pPr>
            <w:r w:rsidRPr="007E0BA8">
              <w:rPr>
                <w:sz w:val="22"/>
                <w:szCs w:val="22"/>
              </w:rPr>
              <w:t>Цели, задачи, порядок изучения, содержание, структура учебной дисциплины. Междисциплинарные связи ораторского искусства. Практическая значимость овладения им для профессиональной деятельности юриста.</w:t>
            </w:r>
            <w:r w:rsidR="007E0BA8" w:rsidRPr="007E0BA8">
              <w:rPr>
                <w:sz w:val="22"/>
                <w:szCs w:val="22"/>
              </w:rPr>
              <w:t xml:space="preserve"> </w:t>
            </w:r>
            <w:r w:rsidRPr="007E0BA8">
              <w:rPr>
                <w:sz w:val="22"/>
                <w:szCs w:val="22"/>
              </w:rPr>
              <w:t>Предмет ораторского искусства как науки о закономерностях убеждения, подготовки и произнесения публичной речи. Соотношение понятий ораторское искусство, риторика и красноречие.</w:t>
            </w: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4</w:t>
            </w:r>
            <w:r w:rsidRPr="007E0BA8">
              <w:rPr>
                <w:sz w:val="22"/>
                <w:szCs w:val="22"/>
              </w:rPr>
              <w:t>.</w:t>
            </w:r>
          </w:p>
          <w:p w:rsidR="00AD5805" w:rsidRPr="007E0BA8" w:rsidRDefault="00AD5805" w:rsidP="002C0DF4">
            <w:pPr>
              <w:jc w:val="both"/>
              <w:rPr>
                <w:sz w:val="22"/>
                <w:szCs w:val="22"/>
              </w:rPr>
            </w:pPr>
          </w:p>
        </w:tc>
        <w:tc>
          <w:tcPr>
            <w:tcW w:w="2977" w:type="dxa"/>
          </w:tcPr>
          <w:p w:rsidR="00AD5805" w:rsidRPr="007E0BA8" w:rsidRDefault="00AD5805" w:rsidP="002C0DF4">
            <w:pPr>
              <w:jc w:val="both"/>
              <w:rPr>
                <w:sz w:val="22"/>
                <w:szCs w:val="22"/>
              </w:rPr>
            </w:pPr>
            <w:r w:rsidRPr="007E0BA8">
              <w:rPr>
                <w:sz w:val="22"/>
                <w:szCs w:val="22"/>
              </w:rPr>
              <w:t>Тема 2.2. История ораторского искусства. Величайшие ораторы прошлого и современности</w:t>
            </w:r>
          </w:p>
        </w:tc>
        <w:tc>
          <w:tcPr>
            <w:tcW w:w="5777" w:type="dxa"/>
          </w:tcPr>
          <w:p w:rsidR="00AD5805" w:rsidRPr="007E0BA8" w:rsidRDefault="00AD5805" w:rsidP="002C0DF4">
            <w:pPr>
              <w:ind w:firstLine="709"/>
              <w:jc w:val="both"/>
              <w:rPr>
                <w:color w:val="000000" w:themeColor="text1"/>
                <w:sz w:val="22"/>
                <w:szCs w:val="22"/>
              </w:rPr>
            </w:pPr>
            <w:r w:rsidRPr="007E0BA8">
              <w:rPr>
                <w:color w:val="000000" w:themeColor="text1"/>
                <w:sz w:val="22"/>
                <w:szCs w:val="22"/>
              </w:rPr>
              <w:t xml:space="preserve">Историческая периодизация ораторского искусства. Античная риторика. Причины ее зарождения в V веке до нашей эры в древней Греции. Развитие риторики в древнем Риме. Платон, Аристотель, Цицерон, </w:t>
            </w:r>
            <w:proofErr w:type="spellStart"/>
            <w:r w:rsidRPr="007E0BA8">
              <w:rPr>
                <w:color w:val="000000" w:themeColor="text1"/>
                <w:sz w:val="22"/>
                <w:szCs w:val="22"/>
              </w:rPr>
              <w:t>Квинтилиан</w:t>
            </w:r>
            <w:proofErr w:type="spellEnd"/>
            <w:r w:rsidRPr="007E0BA8">
              <w:rPr>
                <w:color w:val="000000" w:themeColor="text1"/>
                <w:sz w:val="22"/>
                <w:szCs w:val="22"/>
              </w:rPr>
              <w:t xml:space="preserve"> как крупнейшие теоретики античной риторики.</w:t>
            </w: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5</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 xml:space="preserve">Тема 2.3. </w:t>
            </w:r>
            <w:proofErr w:type="spellStart"/>
            <w:r w:rsidRPr="007E0BA8">
              <w:rPr>
                <w:sz w:val="22"/>
                <w:szCs w:val="22"/>
              </w:rPr>
              <w:t>Неориторика</w:t>
            </w:r>
            <w:proofErr w:type="spellEnd"/>
            <w:r w:rsidRPr="007E0BA8">
              <w:rPr>
                <w:sz w:val="22"/>
                <w:szCs w:val="22"/>
              </w:rPr>
              <w:t>. Понятие дискурса. Основные факторы речевой коммуникации</w:t>
            </w:r>
          </w:p>
        </w:tc>
        <w:tc>
          <w:tcPr>
            <w:tcW w:w="5777" w:type="dxa"/>
          </w:tcPr>
          <w:p w:rsidR="00AD5805" w:rsidRPr="007E0BA8" w:rsidRDefault="00AD5805" w:rsidP="009035C4">
            <w:pPr>
              <w:widowControl/>
              <w:shd w:val="clear" w:color="auto" w:fill="FFFFFF"/>
              <w:autoSpaceDE/>
              <w:autoSpaceDN/>
              <w:adjustRightInd/>
              <w:spacing w:before="120" w:after="120"/>
              <w:ind w:right="120"/>
              <w:rPr>
                <w:color w:val="000000" w:themeColor="text1"/>
                <w:sz w:val="22"/>
                <w:szCs w:val="22"/>
              </w:rPr>
            </w:pPr>
            <w:r w:rsidRPr="007E0BA8">
              <w:rPr>
                <w:color w:val="000000" w:themeColor="text1"/>
                <w:sz w:val="22"/>
                <w:szCs w:val="22"/>
              </w:rPr>
              <w:t xml:space="preserve"> История возникновения и развития </w:t>
            </w:r>
            <w:proofErr w:type="spellStart"/>
            <w:r w:rsidRPr="007E0BA8">
              <w:rPr>
                <w:color w:val="000000" w:themeColor="text1"/>
                <w:sz w:val="22"/>
                <w:szCs w:val="22"/>
              </w:rPr>
              <w:t>неориторики</w:t>
            </w:r>
            <w:proofErr w:type="spellEnd"/>
            <w:r w:rsidRPr="007E0BA8">
              <w:rPr>
                <w:color w:val="000000" w:themeColor="text1"/>
                <w:sz w:val="22"/>
                <w:szCs w:val="22"/>
              </w:rPr>
              <w:t xml:space="preserve">. Риторика и лингвистическая прагматика. Понятие дискурса. </w:t>
            </w:r>
            <w:proofErr w:type="spellStart"/>
            <w:r w:rsidRPr="007E0BA8">
              <w:rPr>
                <w:color w:val="000000" w:themeColor="text1"/>
                <w:sz w:val="22"/>
                <w:szCs w:val="22"/>
              </w:rPr>
              <w:t>Неориторика</w:t>
            </w:r>
            <w:proofErr w:type="spellEnd"/>
            <w:r w:rsidRPr="007E0BA8">
              <w:rPr>
                <w:color w:val="000000" w:themeColor="text1"/>
                <w:sz w:val="22"/>
                <w:szCs w:val="22"/>
              </w:rPr>
              <w:t xml:space="preserve"> и коммуникативное сотрудничество. Современный риторический текст.</w:t>
            </w:r>
          </w:p>
        </w:tc>
      </w:tr>
      <w:tr w:rsidR="00AD5805" w:rsidRPr="007E0BA8" w:rsidTr="002C0DF4">
        <w:tc>
          <w:tcPr>
            <w:tcW w:w="817" w:type="dxa"/>
          </w:tcPr>
          <w:p w:rsidR="00AD5805" w:rsidRPr="007E0BA8" w:rsidRDefault="00AD5805" w:rsidP="002C0DF4">
            <w:pPr>
              <w:pStyle w:val="a9"/>
              <w:ind w:left="360"/>
              <w:jc w:val="both"/>
              <w:rPr>
                <w:sz w:val="22"/>
                <w:szCs w:val="22"/>
              </w:rPr>
            </w:pPr>
          </w:p>
        </w:tc>
        <w:tc>
          <w:tcPr>
            <w:tcW w:w="2977"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III</w:t>
            </w:r>
            <w:r w:rsidRPr="007E0BA8">
              <w:rPr>
                <w:sz w:val="22"/>
                <w:szCs w:val="22"/>
              </w:rPr>
              <w:t>. Структура ораторского искусства</w:t>
            </w:r>
          </w:p>
        </w:tc>
        <w:tc>
          <w:tcPr>
            <w:tcW w:w="5777" w:type="dxa"/>
          </w:tcPr>
          <w:p w:rsidR="00AD5805" w:rsidRPr="007E0BA8" w:rsidRDefault="00AD5805" w:rsidP="002C0DF4">
            <w:pPr>
              <w:jc w:val="both"/>
              <w:rPr>
                <w:sz w:val="22"/>
                <w:szCs w:val="22"/>
              </w:rPr>
            </w:pP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6</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 xml:space="preserve">Тема 3.1. Виды и структура </w:t>
            </w:r>
            <w:r w:rsidRPr="007E0BA8">
              <w:rPr>
                <w:sz w:val="22"/>
                <w:szCs w:val="22"/>
              </w:rPr>
              <w:lastRenderedPageBreak/>
              <w:t>ораторской речи</w:t>
            </w:r>
          </w:p>
        </w:tc>
        <w:tc>
          <w:tcPr>
            <w:tcW w:w="5777" w:type="dxa"/>
          </w:tcPr>
          <w:p w:rsidR="00AD5805" w:rsidRPr="007E0BA8" w:rsidRDefault="00AD5805" w:rsidP="007E0BA8">
            <w:pPr>
              <w:spacing w:line="270" w:lineRule="auto"/>
              <w:jc w:val="both"/>
              <w:rPr>
                <w:sz w:val="22"/>
                <w:szCs w:val="22"/>
              </w:rPr>
            </w:pPr>
            <w:r w:rsidRPr="007E0BA8">
              <w:rPr>
                <w:sz w:val="22"/>
                <w:szCs w:val="22"/>
              </w:rPr>
              <w:lastRenderedPageBreak/>
              <w:t xml:space="preserve">Понятие ораторской речи и ее признаки. Виды ораторской </w:t>
            </w:r>
            <w:r w:rsidRPr="007E0BA8">
              <w:rPr>
                <w:sz w:val="22"/>
                <w:szCs w:val="22"/>
              </w:rPr>
              <w:lastRenderedPageBreak/>
              <w:t>речи: социально-политическая речь, академическая речь, судебная речь, богословско-церковная речь, социально-бытовая речь. Их цели и функции.</w:t>
            </w:r>
            <w:r w:rsidR="009035C4" w:rsidRPr="007E0BA8">
              <w:rPr>
                <w:sz w:val="22"/>
                <w:szCs w:val="22"/>
              </w:rPr>
              <w:t xml:space="preserve"> </w:t>
            </w:r>
            <w:r w:rsidRPr="007E0BA8">
              <w:rPr>
                <w:sz w:val="22"/>
                <w:szCs w:val="22"/>
              </w:rPr>
              <w:t xml:space="preserve">Структура ораторской речи: вступление, основная, часть и заключение. Вступление речи, его цели и типы. Основная часть речи (изложение, доказательство, опровержение) и ее функции. Целевая установка заключения. Требования к концовке речи и ее оптимальные </w:t>
            </w:r>
            <w:proofErr w:type="spellStart"/>
            <w:r w:rsidRPr="007E0BA8">
              <w:rPr>
                <w:sz w:val="22"/>
                <w:szCs w:val="22"/>
              </w:rPr>
              <w:t>варианты</w:t>
            </w:r>
            <w:proofErr w:type="gramStart"/>
            <w:r w:rsidRPr="007E0BA8">
              <w:rPr>
                <w:sz w:val="22"/>
                <w:szCs w:val="22"/>
              </w:rPr>
              <w:t>.Т</w:t>
            </w:r>
            <w:proofErr w:type="gramEnd"/>
            <w:r w:rsidRPr="007E0BA8">
              <w:rPr>
                <w:sz w:val="22"/>
                <w:szCs w:val="22"/>
              </w:rPr>
              <w:t>езис</w:t>
            </w:r>
            <w:proofErr w:type="spellEnd"/>
            <w:r w:rsidRPr="007E0BA8">
              <w:rPr>
                <w:sz w:val="22"/>
                <w:szCs w:val="22"/>
              </w:rPr>
              <w:t xml:space="preserve"> как «царствующая» мысль публичной речи. Его взаимосвязь с началом и концом речи, приводимыми аргументами.</w:t>
            </w: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lastRenderedPageBreak/>
              <w:t>7</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Тема 3.2. Классический риторический канон и его основные этапы.</w:t>
            </w:r>
          </w:p>
        </w:tc>
        <w:tc>
          <w:tcPr>
            <w:tcW w:w="5777" w:type="dxa"/>
          </w:tcPr>
          <w:p w:rsidR="00AD5805" w:rsidRPr="007E0BA8" w:rsidRDefault="00AD5805" w:rsidP="007E0BA8">
            <w:pPr>
              <w:ind w:left="1"/>
              <w:jc w:val="both"/>
              <w:rPr>
                <w:sz w:val="22"/>
                <w:szCs w:val="22"/>
              </w:rPr>
            </w:pPr>
            <w:r w:rsidRPr="007E0BA8">
              <w:rPr>
                <w:sz w:val="22"/>
                <w:szCs w:val="22"/>
              </w:rPr>
              <w:t>Классический риторический канон (пять этапов работы над речью):I - изображение мысли, нахождение материала; II - расположение материалов речи;</w:t>
            </w:r>
            <w:r w:rsidRPr="007E0BA8">
              <w:rPr>
                <w:sz w:val="22"/>
                <w:szCs w:val="22"/>
                <w:lang w:val="en-US"/>
              </w:rPr>
              <w:t>III</w:t>
            </w:r>
            <w:r w:rsidRPr="007E0BA8">
              <w:rPr>
                <w:sz w:val="22"/>
                <w:szCs w:val="22"/>
              </w:rPr>
              <w:t xml:space="preserve">- украшение речи (словесное выражение); IV - запоминание речи; V – произнесение речи. Классический риторический канон и его основные этапы: инвенция, диспозиция, </w:t>
            </w:r>
            <w:proofErr w:type="spellStart"/>
            <w:r w:rsidRPr="007E0BA8">
              <w:rPr>
                <w:sz w:val="22"/>
                <w:szCs w:val="22"/>
              </w:rPr>
              <w:t>элокуция</w:t>
            </w:r>
            <w:proofErr w:type="spellEnd"/>
            <w:r w:rsidRPr="007E0BA8">
              <w:rPr>
                <w:sz w:val="22"/>
                <w:szCs w:val="22"/>
              </w:rPr>
              <w:t>.</w:t>
            </w:r>
            <w:r w:rsidR="007E0BA8" w:rsidRPr="007E0BA8">
              <w:rPr>
                <w:sz w:val="22"/>
                <w:szCs w:val="22"/>
              </w:rPr>
              <w:t xml:space="preserve"> </w:t>
            </w: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8</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Тема 3.3. Общие требования к ораторской речи.</w:t>
            </w:r>
          </w:p>
        </w:tc>
        <w:tc>
          <w:tcPr>
            <w:tcW w:w="5777" w:type="dxa"/>
          </w:tcPr>
          <w:p w:rsidR="00AD5805" w:rsidRPr="007E0BA8" w:rsidRDefault="00AD5805" w:rsidP="007E0BA8">
            <w:pPr>
              <w:spacing w:line="273" w:lineRule="auto"/>
              <w:jc w:val="both"/>
              <w:rPr>
                <w:sz w:val="22"/>
                <w:szCs w:val="22"/>
              </w:rPr>
            </w:pPr>
            <w:r w:rsidRPr="007E0BA8">
              <w:rPr>
                <w:sz w:val="22"/>
                <w:szCs w:val="22"/>
              </w:rPr>
              <w:t xml:space="preserve">Требования ораторского искусства к публичной речи. </w:t>
            </w:r>
            <w:proofErr w:type="gramStart"/>
            <w:r w:rsidRPr="007E0BA8">
              <w:rPr>
                <w:sz w:val="22"/>
                <w:szCs w:val="22"/>
              </w:rPr>
              <w:t xml:space="preserve">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 </w:t>
            </w:r>
            <w:proofErr w:type="gramEnd"/>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9</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Тема 3.4. Аргументация в публичном выступлении. Ошибки и уловки в аргументации.</w:t>
            </w:r>
          </w:p>
        </w:tc>
        <w:tc>
          <w:tcPr>
            <w:tcW w:w="5777" w:type="dxa"/>
          </w:tcPr>
          <w:p w:rsidR="00AD5805" w:rsidRPr="007E0BA8" w:rsidRDefault="00AD5805" w:rsidP="007E0BA8">
            <w:pPr>
              <w:widowControl/>
              <w:autoSpaceDE/>
              <w:autoSpaceDN/>
              <w:adjustRightInd/>
              <w:spacing w:before="100" w:beforeAutospacing="1" w:after="100" w:afterAutospacing="1"/>
              <w:rPr>
                <w:sz w:val="22"/>
                <w:szCs w:val="22"/>
              </w:rPr>
            </w:pPr>
            <w:r w:rsidRPr="007E0BA8">
              <w:rPr>
                <w:color w:val="000000"/>
                <w:sz w:val="22"/>
                <w:szCs w:val="22"/>
              </w:rPr>
              <w:t>Правила, ошибки и уловки тезиса. Правила, ошибки и уловки аргументов. Правила, ошибки и уловки демонстрации.</w:t>
            </w:r>
          </w:p>
        </w:tc>
      </w:tr>
      <w:tr w:rsidR="00AD5805" w:rsidRPr="007E0BA8" w:rsidTr="002C0DF4">
        <w:tc>
          <w:tcPr>
            <w:tcW w:w="817" w:type="dxa"/>
          </w:tcPr>
          <w:p w:rsidR="00AD5805" w:rsidRPr="007E0BA8" w:rsidRDefault="00AD5805" w:rsidP="002C0DF4">
            <w:pPr>
              <w:jc w:val="both"/>
              <w:rPr>
                <w:sz w:val="22"/>
                <w:szCs w:val="22"/>
              </w:rPr>
            </w:pPr>
          </w:p>
        </w:tc>
        <w:tc>
          <w:tcPr>
            <w:tcW w:w="2977"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IV</w:t>
            </w:r>
            <w:r w:rsidRPr="007E0BA8">
              <w:rPr>
                <w:sz w:val="22"/>
                <w:szCs w:val="22"/>
              </w:rPr>
              <w:t>. Публичное выступление</w:t>
            </w:r>
          </w:p>
        </w:tc>
        <w:tc>
          <w:tcPr>
            <w:tcW w:w="5777" w:type="dxa"/>
          </w:tcPr>
          <w:p w:rsidR="00AD5805" w:rsidRPr="007E0BA8" w:rsidRDefault="00AD5805" w:rsidP="002C0DF4">
            <w:pPr>
              <w:jc w:val="both"/>
              <w:rPr>
                <w:sz w:val="22"/>
                <w:szCs w:val="22"/>
              </w:rPr>
            </w:pP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rPr>
              <w:t>8.</w:t>
            </w:r>
          </w:p>
        </w:tc>
        <w:tc>
          <w:tcPr>
            <w:tcW w:w="2977" w:type="dxa"/>
          </w:tcPr>
          <w:p w:rsidR="00AD5805" w:rsidRPr="007E0BA8" w:rsidRDefault="00AD5805" w:rsidP="002C0DF4">
            <w:pPr>
              <w:jc w:val="both"/>
              <w:rPr>
                <w:sz w:val="22"/>
                <w:szCs w:val="22"/>
              </w:rPr>
            </w:pPr>
            <w:r w:rsidRPr="007E0BA8">
              <w:rPr>
                <w:sz w:val="22"/>
                <w:szCs w:val="22"/>
              </w:rPr>
              <w:t>Тема 4.2. Различные типы публичного выступления.</w:t>
            </w:r>
          </w:p>
        </w:tc>
        <w:tc>
          <w:tcPr>
            <w:tcW w:w="5777" w:type="dxa"/>
          </w:tcPr>
          <w:p w:rsidR="00AD5805" w:rsidRPr="007E0BA8" w:rsidRDefault="00AD5805" w:rsidP="007E0BA8">
            <w:pPr>
              <w:spacing w:line="236" w:lineRule="auto"/>
              <w:jc w:val="both"/>
              <w:rPr>
                <w:sz w:val="22"/>
                <w:szCs w:val="22"/>
              </w:rPr>
            </w:pPr>
            <w:r w:rsidRPr="007E0BA8">
              <w:rPr>
                <w:sz w:val="22"/>
                <w:szCs w:val="22"/>
              </w:rPr>
              <w:t xml:space="preserve">Информационное, убеждающее (полемическое), этикетное выступление. Рекламное выступление. </w:t>
            </w:r>
            <w:proofErr w:type="spellStart"/>
            <w:r w:rsidRPr="007E0BA8">
              <w:rPr>
                <w:sz w:val="22"/>
                <w:szCs w:val="22"/>
              </w:rPr>
              <w:t>Самопрезентация</w:t>
            </w:r>
            <w:proofErr w:type="spellEnd"/>
            <w:r w:rsidRPr="007E0BA8">
              <w:rPr>
                <w:sz w:val="22"/>
                <w:szCs w:val="22"/>
              </w:rPr>
              <w:t xml:space="preserve"> как жанр.</w:t>
            </w:r>
          </w:p>
        </w:tc>
      </w:tr>
      <w:tr w:rsidR="00AD5805" w:rsidRPr="007E0BA8" w:rsidTr="002C0DF4">
        <w:tc>
          <w:tcPr>
            <w:tcW w:w="817" w:type="dxa"/>
          </w:tcPr>
          <w:p w:rsidR="00AD5805" w:rsidRPr="007E0BA8" w:rsidRDefault="00AD5805" w:rsidP="002C0DF4">
            <w:pPr>
              <w:jc w:val="both"/>
              <w:rPr>
                <w:sz w:val="22"/>
                <w:szCs w:val="22"/>
              </w:rPr>
            </w:pPr>
          </w:p>
        </w:tc>
        <w:tc>
          <w:tcPr>
            <w:tcW w:w="2977"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V</w:t>
            </w:r>
            <w:r w:rsidRPr="007E0BA8">
              <w:rPr>
                <w:sz w:val="22"/>
                <w:szCs w:val="22"/>
              </w:rPr>
              <w:t>. Произнесение речи</w:t>
            </w:r>
          </w:p>
        </w:tc>
        <w:tc>
          <w:tcPr>
            <w:tcW w:w="5777" w:type="dxa"/>
          </w:tcPr>
          <w:p w:rsidR="00AD5805" w:rsidRPr="007E0BA8" w:rsidRDefault="00AD5805" w:rsidP="002C0DF4">
            <w:pPr>
              <w:jc w:val="both"/>
              <w:rPr>
                <w:sz w:val="22"/>
                <w:szCs w:val="22"/>
              </w:rPr>
            </w:pPr>
          </w:p>
        </w:tc>
      </w:tr>
      <w:tr w:rsidR="00AD5805" w:rsidRPr="007E0BA8" w:rsidTr="002C0DF4">
        <w:tc>
          <w:tcPr>
            <w:tcW w:w="817" w:type="dxa"/>
          </w:tcPr>
          <w:p w:rsidR="00AD5805" w:rsidRPr="007E0BA8" w:rsidRDefault="00AD5805" w:rsidP="002C0DF4">
            <w:pPr>
              <w:jc w:val="both"/>
              <w:rPr>
                <w:sz w:val="22"/>
                <w:szCs w:val="22"/>
              </w:rPr>
            </w:pPr>
            <w:r w:rsidRPr="007E0BA8">
              <w:rPr>
                <w:sz w:val="22"/>
                <w:szCs w:val="22"/>
                <w:lang w:val="en-US"/>
              </w:rPr>
              <w:t>9</w:t>
            </w:r>
            <w:r w:rsidRPr="007E0BA8">
              <w:rPr>
                <w:sz w:val="22"/>
                <w:szCs w:val="22"/>
              </w:rPr>
              <w:t>.</w:t>
            </w:r>
          </w:p>
        </w:tc>
        <w:tc>
          <w:tcPr>
            <w:tcW w:w="2977" w:type="dxa"/>
          </w:tcPr>
          <w:p w:rsidR="00AD5805" w:rsidRPr="007E0BA8" w:rsidRDefault="00AD5805" w:rsidP="002C0DF4">
            <w:pPr>
              <w:jc w:val="both"/>
              <w:rPr>
                <w:sz w:val="22"/>
                <w:szCs w:val="22"/>
              </w:rPr>
            </w:pPr>
            <w:r w:rsidRPr="007E0BA8">
              <w:rPr>
                <w:sz w:val="22"/>
                <w:szCs w:val="22"/>
              </w:rPr>
              <w:t>5.1.Использование визуальных сре</w:t>
            </w:r>
            <w:proofErr w:type="gramStart"/>
            <w:r w:rsidRPr="007E0BA8">
              <w:rPr>
                <w:sz w:val="22"/>
                <w:szCs w:val="22"/>
              </w:rPr>
              <w:t>дств пр</w:t>
            </w:r>
            <w:proofErr w:type="gramEnd"/>
            <w:r w:rsidRPr="007E0BA8">
              <w:rPr>
                <w:sz w:val="22"/>
                <w:szCs w:val="22"/>
              </w:rPr>
              <w:t>и устном выступлении. Правила создания презентации и выступление с ней.</w:t>
            </w:r>
          </w:p>
        </w:tc>
        <w:tc>
          <w:tcPr>
            <w:tcW w:w="5777" w:type="dxa"/>
          </w:tcPr>
          <w:p w:rsidR="00AD5805" w:rsidRPr="007E0BA8" w:rsidRDefault="00AD5805" w:rsidP="002C0DF4">
            <w:pPr>
              <w:jc w:val="both"/>
              <w:rPr>
                <w:sz w:val="22"/>
                <w:szCs w:val="22"/>
              </w:rPr>
            </w:pPr>
            <w:r w:rsidRPr="007E0BA8">
              <w:rPr>
                <w:sz w:val="22"/>
                <w:szCs w:val="22"/>
              </w:rPr>
              <w:t>Правила создания презентации и выступление с ней.</w:t>
            </w:r>
          </w:p>
        </w:tc>
      </w:tr>
    </w:tbl>
    <w:p w:rsidR="00AD5805" w:rsidRDefault="00AD5805" w:rsidP="00AD5805">
      <w:pPr>
        <w:jc w:val="center"/>
      </w:pPr>
    </w:p>
    <w:p w:rsidR="00AD5805" w:rsidRPr="00773DBC" w:rsidRDefault="00AD5805" w:rsidP="00AD5805">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AD5805" w:rsidRPr="007E0BA8" w:rsidTr="002C0DF4">
        <w:tc>
          <w:tcPr>
            <w:tcW w:w="756" w:type="dxa"/>
          </w:tcPr>
          <w:p w:rsidR="00AD5805" w:rsidRPr="007E0BA8" w:rsidRDefault="00AD5805" w:rsidP="002C0DF4">
            <w:pPr>
              <w:jc w:val="center"/>
              <w:rPr>
                <w:b/>
                <w:sz w:val="22"/>
                <w:szCs w:val="22"/>
              </w:rPr>
            </w:pPr>
            <w:r w:rsidRPr="007E0BA8">
              <w:rPr>
                <w:b/>
                <w:sz w:val="22"/>
                <w:szCs w:val="22"/>
              </w:rPr>
              <w:t xml:space="preserve">№ </w:t>
            </w:r>
            <w:proofErr w:type="gramStart"/>
            <w:r w:rsidRPr="007E0BA8">
              <w:rPr>
                <w:b/>
                <w:sz w:val="22"/>
                <w:szCs w:val="22"/>
              </w:rPr>
              <w:t>п</w:t>
            </w:r>
            <w:proofErr w:type="gramEnd"/>
            <w:r w:rsidRPr="007E0BA8">
              <w:rPr>
                <w:b/>
                <w:sz w:val="22"/>
                <w:szCs w:val="22"/>
              </w:rPr>
              <w:t>/п</w:t>
            </w:r>
          </w:p>
        </w:tc>
        <w:tc>
          <w:tcPr>
            <w:tcW w:w="2613" w:type="dxa"/>
          </w:tcPr>
          <w:p w:rsidR="00AD5805" w:rsidRPr="007E0BA8" w:rsidRDefault="00AD5805" w:rsidP="002C0DF4">
            <w:pPr>
              <w:jc w:val="center"/>
              <w:rPr>
                <w:b/>
                <w:sz w:val="22"/>
                <w:szCs w:val="22"/>
              </w:rPr>
            </w:pPr>
            <w:r w:rsidRPr="007E0BA8">
              <w:rPr>
                <w:b/>
                <w:sz w:val="22"/>
                <w:szCs w:val="22"/>
              </w:rPr>
              <w:t>Наименование темы (раздела) дисциплины</w:t>
            </w:r>
          </w:p>
        </w:tc>
        <w:tc>
          <w:tcPr>
            <w:tcW w:w="6237" w:type="dxa"/>
          </w:tcPr>
          <w:p w:rsidR="00AD5805" w:rsidRPr="007E0BA8" w:rsidRDefault="00AD5805" w:rsidP="002C0DF4">
            <w:pPr>
              <w:jc w:val="center"/>
              <w:rPr>
                <w:b/>
                <w:sz w:val="22"/>
                <w:szCs w:val="22"/>
              </w:rPr>
            </w:pPr>
            <w:r w:rsidRPr="007E0BA8">
              <w:rPr>
                <w:b/>
                <w:sz w:val="22"/>
                <w:szCs w:val="22"/>
              </w:rPr>
              <w:t>Содержание практического занятия</w:t>
            </w:r>
          </w:p>
        </w:tc>
      </w:tr>
      <w:tr w:rsidR="00AD5805" w:rsidRPr="007E0BA8" w:rsidTr="002C0DF4">
        <w:tc>
          <w:tcPr>
            <w:tcW w:w="756" w:type="dxa"/>
          </w:tcPr>
          <w:p w:rsidR="00AD5805" w:rsidRPr="007E0BA8" w:rsidRDefault="00AD5805" w:rsidP="002C0DF4">
            <w:pPr>
              <w:jc w:val="both"/>
              <w:rPr>
                <w:sz w:val="22"/>
                <w:szCs w:val="22"/>
              </w:rPr>
            </w:pPr>
          </w:p>
        </w:tc>
        <w:tc>
          <w:tcPr>
            <w:tcW w:w="2613"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I</w:t>
            </w:r>
            <w:r w:rsidRPr="007E0BA8">
              <w:rPr>
                <w:sz w:val="22"/>
                <w:szCs w:val="22"/>
              </w:rPr>
              <w:t>. Культура речи оратора</w:t>
            </w:r>
          </w:p>
        </w:tc>
        <w:tc>
          <w:tcPr>
            <w:tcW w:w="6237" w:type="dxa"/>
          </w:tcPr>
          <w:p w:rsidR="00AD5805" w:rsidRPr="007E0BA8" w:rsidRDefault="00AD5805" w:rsidP="002C0DF4">
            <w:pPr>
              <w:pStyle w:val="aa"/>
              <w:rPr>
                <w:sz w:val="22"/>
                <w:szCs w:val="22"/>
              </w:rPr>
            </w:pP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1.</w:t>
            </w:r>
          </w:p>
        </w:tc>
        <w:tc>
          <w:tcPr>
            <w:tcW w:w="2613" w:type="dxa"/>
          </w:tcPr>
          <w:p w:rsidR="00AD5805" w:rsidRPr="007E0BA8" w:rsidRDefault="00AD5805" w:rsidP="002C0DF4">
            <w:pPr>
              <w:jc w:val="both"/>
              <w:rPr>
                <w:sz w:val="22"/>
                <w:szCs w:val="22"/>
              </w:rPr>
            </w:pPr>
            <w:r w:rsidRPr="007E0BA8">
              <w:rPr>
                <w:sz w:val="22"/>
                <w:szCs w:val="22"/>
              </w:rPr>
              <w:t>1.2.Стилистическая стратификация стилей русского языка. Книжные стили.</w:t>
            </w:r>
          </w:p>
        </w:tc>
        <w:tc>
          <w:tcPr>
            <w:tcW w:w="6237" w:type="dxa"/>
          </w:tcPr>
          <w:p w:rsidR="00AD5805" w:rsidRPr="007E0BA8" w:rsidRDefault="00AD5805" w:rsidP="002C0DF4">
            <w:pPr>
              <w:pStyle w:val="aa"/>
              <w:jc w:val="both"/>
              <w:rPr>
                <w:sz w:val="22"/>
                <w:szCs w:val="22"/>
              </w:rPr>
            </w:pPr>
            <w:r w:rsidRPr="007E0BA8">
              <w:rPr>
                <w:sz w:val="22"/>
                <w:szCs w:val="22"/>
              </w:rPr>
              <w:t>Книжные и некнижные стили. Лексика академической речи. Лексика публичной речи. Разговорная, просторечная, жаргонная лексика. Стилистическое использование некнижных речевых сре</w:t>
            </w:r>
            <w:proofErr w:type="gramStart"/>
            <w:r w:rsidRPr="007E0BA8">
              <w:rPr>
                <w:sz w:val="22"/>
                <w:szCs w:val="22"/>
              </w:rPr>
              <w:t>дств в п</w:t>
            </w:r>
            <w:proofErr w:type="gramEnd"/>
            <w:r w:rsidRPr="007E0BA8">
              <w:rPr>
                <w:sz w:val="22"/>
                <w:szCs w:val="22"/>
              </w:rPr>
              <w:t>убличной речи.</w:t>
            </w: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2.</w:t>
            </w:r>
          </w:p>
        </w:tc>
        <w:tc>
          <w:tcPr>
            <w:tcW w:w="2613" w:type="dxa"/>
          </w:tcPr>
          <w:p w:rsidR="00AD5805" w:rsidRPr="007E0BA8" w:rsidRDefault="00AD5805" w:rsidP="002C0DF4">
            <w:pPr>
              <w:jc w:val="both"/>
              <w:rPr>
                <w:sz w:val="22"/>
                <w:szCs w:val="22"/>
              </w:rPr>
            </w:pPr>
            <w:r w:rsidRPr="007E0BA8">
              <w:rPr>
                <w:sz w:val="22"/>
                <w:szCs w:val="22"/>
              </w:rPr>
              <w:t>1.3.Вариативность и синонимия. Стилистические возможности синонимов</w:t>
            </w:r>
          </w:p>
        </w:tc>
        <w:tc>
          <w:tcPr>
            <w:tcW w:w="6237" w:type="dxa"/>
          </w:tcPr>
          <w:p w:rsidR="00AD5805" w:rsidRPr="007E0BA8" w:rsidRDefault="00AD5805" w:rsidP="007E0BA8">
            <w:pPr>
              <w:spacing w:line="237" w:lineRule="auto"/>
              <w:jc w:val="both"/>
              <w:rPr>
                <w:sz w:val="22"/>
                <w:szCs w:val="22"/>
              </w:rPr>
            </w:pPr>
            <w:r w:rsidRPr="007E0BA8">
              <w:rPr>
                <w:sz w:val="22"/>
                <w:szCs w:val="22"/>
              </w:rPr>
              <w:t>Вариативность и синонимия в современном русском языке. Стилистические возможности синонимов. Экспрессивные и оценочные синонимы.</w:t>
            </w: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lastRenderedPageBreak/>
              <w:t>3.</w:t>
            </w:r>
          </w:p>
        </w:tc>
        <w:tc>
          <w:tcPr>
            <w:tcW w:w="2613" w:type="dxa"/>
          </w:tcPr>
          <w:p w:rsidR="00AD5805" w:rsidRPr="007E0BA8" w:rsidRDefault="00AD5805" w:rsidP="002C0DF4">
            <w:pPr>
              <w:jc w:val="both"/>
              <w:rPr>
                <w:sz w:val="22"/>
                <w:szCs w:val="22"/>
              </w:rPr>
            </w:pPr>
            <w:r w:rsidRPr="007E0BA8">
              <w:rPr>
                <w:sz w:val="22"/>
                <w:szCs w:val="22"/>
              </w:rPr>
              <w:t>1.4.Стилистический практикум. Трудности лексической сочетаемости слов.</w:t>
            </w:r>
          </w:p>
        </w:tc>
        <w:tc>
          <w:tcPr>
            <w:tcW w:w="6237" w:type="dxa"/>
          </w:tcPr>
          <w:p w:rsidR="00AD5805" w:rsidRPr="007E0BA8" w:rsidRDefault="00AD5805" w:rsidP="002C0DF4">
            <w:pPr>
              <w:jc w:val="both"/>
              <w:rPr>
                <w:sz w:val="22"/>
                <w:szCs w:val="22"/>
              </w:rPr>
            </w:pPr>
            <w:r w:rsidRPr="007E0BA8">
              <w:rPr>
                <w:sz w:val="22"/>
                <w:szCs w:val="22"/>
              </w:rPr>
              <w:t>Трудности словоупотребления в русском языке.</w:t>
            </w:r>
          </w:p>
          <w:p w:rsidR="00AD5805" w:rsidRPr="007E0BA8" w:rsidRDefault="00AD5805" w:rsidP="002C0DF4">
            <w:pPr>
              <w:jc w:val="both"/>
              <w:rPr>
                <w:sz w:val="22"/>
                <w:szCs w:val="22"/>
              </w:rPr>
            </w:pPr>
            <w:r w:rsidRPr="007E0BA8">
              <w:rPr>
                <w:sz w:val="22"/>
                <w:szCs w:val="22"/>
              </w:rPr>
              <w:t>Трудности лексической сочетаемости. Вариативные грамматические формы в русском языке.</w:t>
            </w:r>
          </w:p>
          <w:p w:rsidR="00AD5805" w:rsidRPr="007E0BA8" w:rsidRDefault="00AD5805" w:rsidP="007E0BA8">
            <w:pPr>
              <w:jc w:val="both"/>
              <w:rPr>
                <w:sz w:val="22"/>
                <w:szCs w:val="22"/>
              </w:rPr>
            </w:pPr>
            <w:r w:rsidRPr="007E0BA8">
              <w:rPr>
                <w:sz w:val="22"/>
                <w:szCs w:val="22"/>
              </w:rPr>
              <w:t>Трудные случаи русского управления. Дискурсивные слова и нормы их употребления.</w:t>
            </w: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4.</w:t>
            </w:r>
          </w:p>
        </w:tc>
        <w:tc>
          <w:tcPr>
            <w:tcW w:w="2613" w:type="dxa"/>
          </w:tcPr>
          <w:p w:rsidR="00AD5805" w:rsidRPr="007E0BA8" w:rsidRDefault="00AD5805" w:rsidP="002C0DF4">
            <w:pPr>
              <w:jc w:val="both"/>
              <w:rPr>
                <w:sz w:val="22"/>
                <w:szCs w:val="22"/>
              </w:rPr>
            </w:pPr>
            <w:r w:rsidRPr="007E0BA8">
              <w:rPr>
                <w:sz w:val="22"/>
                <w:szCs w:val="22"/>
              </w:rPr>
              <w:t>1.6. Техника речи оратора</w:t>
            </w:r>
          </w:p>
        </w:tc>
        <w:tc>
          <w:tcPr>
            <w:tcW w:w="6237" w:type="dxa"/>
          </w:tcPr>
          <w:p w:rsidR="00AD5805" w:rsidRPr="007E0BA8" w:rsidRDefault="00AD5805" w:rsidP="007E0BA8">
            <w:pPr>
              <w:spacing w:line="265" w:lineRule="auto"/>
              <w:ind w:firstLine="708"/>
              <w:jc w:val="both"/>
              <w:rPr>
                <w:sz w:val="22"/>
                <w:szCs w:val="22"/>
              </w:rPr>
            </w:pPr>
            <w:r w:rsidRPr="007E0BA8">
              <w:rPr>
                <w:sz w:val="22"/>
                <w:szCs w:val="22"/>
              </w:rPr>
              <w:t>Понятие о технике речи. Неязыковые средства и их значение для ораторской деятельности. Звуковая составляющая устной речи. Голос. Дыхание. Дикция. Интонация. Логическое ударение. Темп речи. Ритм речи. Паузы. Зрительная сторона устной речи. Облик оратора. Требования к внешнему виду и манере поведения во время речи. Внутренний настрой и мимика оратора. Доброжелательность, внимательность, непринужденность и естественность позы оратора. Правильное положение тела и управление позой в процессе речи. Жесты и правила их использования.</w:t>
            </w:r>
          </w:p>
        </w:tc>
      </w:tr>
      <w:tr w:rsidR="00AD5805" w:rsidRPr="007E0BA8" w:rsidTr="002C0DF4">
        <w:tc>
          <w:tcPr>
            <w:tcW w:w="756" w:type="dxa"/>
          </w:tcPr>
          <w:p w:rsidR="00AD5805" w:rsidRPr="007E0BA8" w:rsidRDefault="00AD5805" w:rsidP="002C0DF4">
            <w:pPr>
              <w:jc w:val="both"/>
              <w:rPr>
                <w:sz w:val="22"/>
                <w:szCs w:val="22"/>
              </w:rPr>
            </w:pPr>
          </w:p>
        </w:tc>
        <w:tc>
          <w:tcPr>
            <w:tcW w:w="2613"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III</w:t>
            </w:r>
            <w:r w:rsidRPr="007E0BA8">
              <w:rPr>
                <w:sz w:val="22"/>
                <w:szCs w:val="22"/>
              </w:rPr>
              <w:t>. Структура ораторского искусства</w:t>
            </w:r>
          </w:p>
        </w:tc>
        <w:tc>
          <w:tcPr>
            <w:tcW w:w="6237" w:type="dxa"/>
          </w:tcPr>
          <w:p w:rsidR="00AD5805" w:rsidRPr="007E0BA8" w:rsidRDefault="00AD5805" w:rsidP="002C0DF4">
            <w:pPr>
              <w:spacing w:line="265" w:lineRule="auto"/>
              <w:ind w:firstLine="708"/>
              <w:jc w:val="both"/>
              <w:rPr>
                <w:sz w:val="22"/>
                <w:szCs w:val="22"/>
              </w:rPr>
            </w:pP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5.</w:t>
            </w:r>
          </w:p>
        </w:tc>
        <w:tc>
          <w:tcPr>
            <w:tcW w:w="2613" w:type="dxa"/>
          </w:tcPr>
          <w:p w:rsidR="00AD5805" w:rsidRPr="007E0BA8" w:rsidRDefault="00AD5805" w:rsidP="002C0DF4">
            <w:pPr>
              <w:jc w:val="both"/>
              <w:rPr>
                <w:sz w:val="22"/>
                <w:szCs w:val="22"/>
              </w:rPr>
            </w:pPr>
            <w:r w:rsidRPr="007E0BA8">
              <w:rPr>
                <w:sz w:val="22"/>
                <w:szCs w:val="22"/>
              </w:rPr>
              <w:t>Тема3.2. Классический риторический канон и его основные этапы.</w:t>
            </w:r>
          </w:p>
        </w:tc>
        <w:tc>
          <w:tcPr>
            <w:tcW w:w="6237" w:type="dxa"/>
          </w:tcPr>
          <w:p w:rsidR="00AD5805" w:rsidRPr="007E0BA8" w:rsidRDefault="00AD5805" w:rsidP="002C0DF4">
            <w:pPr>
              <w:jc w:val="both"/>
              <w:rPr>
                <w:sz w:val="22"/>
                <w:szCs w:val="22"/>
              </w:rPr>
            </w:pPr>
            <w:r w:rsidRPr="007E0BA8">
              <w:rPr>
                <w:sz w:val="22"/>
                <w:szCs w:val="22"/>
              </w:rPr>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4.</w:t>
            </w:r>
          </w:p>
        </w:tc>
        <w:tc>
          <w:tcPr>
            <w:tcW w:w="2613" w:type="dxa"/>
          </w:tcPr>
          <w:p w:rsidR="00AD5805" w:rsidRPr="007E0BA8" w:rsidRDefault="00AD5805" w:rsidP="002C0DF4">
            <w:pPr>
              <w:jc w:val="both"/>
              <w:rPr>
                <w:sz w:val="22"/>
                <w:szCs w:val="22"/>
              </w:rPr>
            </w:pPr>
            <w:r w:rsidRPr="007E0BA8">
              <w:rPr>
                <w:sz w:val="22"/>
                <w:szCs w:val="22"/>
              </w:rPr>
              <w:t>Тема 3.5. Современные тенденции в публичной речи. Публичная дискуссия. Дебаты.</w:t>
            </w:r>
          </w:p>
        </w:tc>
        <w:tc>
          <w:tcPr>
            <w:tcW w:w="6237" w:type="dxa"/>
          </w:tcPr>
          <w:p w:rsidR="00AD5805" w:rsidRPr="007E0BA8" w:rsidRDefault="00AD5805" w:rsidP="002C0DF4">
            <w:pPr>
              <w:jc w:val="both"/>
              <w:rPr>
                <w:sz w:val="22"/>
                <w:szCs w:val="22"/>
              </w:rPr>
            </w:pPr>
            <w:r w:rsidRPr="007E0BA8">
              <w:rPr>
                <w:sz w:val="22"/>
                <w:szCs w:val="22"/>
              </w:rP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D5805" w:rsidRPr="007E0BA8" w:rsidTr="002C0DF4">
        <w:tc>
          <w:tcPr>
            <w:tcW w:w="756" w:type="dxa"/>
          </w:tcPr>
          <w:p w:rsidR="00AD5805" w:rsidRPr="007E0BA8" w:rsidRDefault="00AD5805" w:rsidP="002C0DF4">
            <w:pPr>
              <w:jc w:val="both"/>
              <w:rPr>
                <w:sz w:val="22"/>
                <w:szCs w:val="22"/>
              </w:rPr>
            </w:pPr>
          </w:p>
        </w:tc>
        <w:tc>
          <w:tcPr>
            <w:tcW w:w="2613" w:type="dxa"/>
          </w:tcPr>
          <w:p w:rsidR="00AD5805" w:rsidRPr="007E0BA8" w:rsidRDefault="00AD5805" w:rsidP="002C0DF4">
            <w:pPr>
              <w:jc w:val="both"/>
              <w:rPr>
                <w:sz w:val="22"/>
                <w:szCs w:val="22"/>
              </w:rPr>
            </w:pPr>
            <w:r w:rsidRPr="007E0BA8">
              <w:rPr>
                <w:sz w:val="22"/>
                <w:szCs w:val="22"/>
              </w:rPr>
              <w:t xml:space="preserve">Раздел </w:t>
            </w:r>
            <w:r w:rsidRPr="007E0BA8">
              <w:rPr>
                <w:sz w:val="22"/>
                <w:szCs w:val="22"/>
                <w:lang w:val="en-US"/>
              </w:rPr>
              <w:t>IV</w:t>
            </w:r>
            <w:r w:rsidRPr="007E0BA8">
              <w:rPr>
                <w:sz w:val="22"/>
                <w:szCs w:val="22"/>
              </w:rPr>
              <w:t>. Публичное выступление</w:t>
            </w:r>
          </w:p>
        </w:tc>
        <w:tc>
          <w:tcPr>
            <w:tcW w:w="6237" w:type="dxa"/>
          </w:tcPr>
          <w:p w:rsidR="00AD5805" w:rsidRPr="007E0BA8" w:rsidRDefault="00AD5805" w:rsidP="002C0DF4">
            <w:pPr>
              <w:pStyle w:val="aa"/>
              <w:rPr>
                <w:spacing w:val="-4"/>
                <w:sz w:val="22"/>
                <w:szCs w:val="22"/>
              </w:rPr>
            </w:pPr>
            <w:r w:rsidRPr="007E0BA8">
              <w:rPr>
                <w:sz w:val="22"/>
                <w:szCs w:val="22"/>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5.</w:t>
            </w:r>
          </w:p>
        </w:tc>
        <w:tc>
          <w:tcPr>
            <w:tcW w:w="2613" w:type="dxa"/>
          </w:tcPr>
          <w:p w:rsidR="00AD5805" w:rsidRPr="007E0BA8" w:rsidRDefault="00AD5805" w:rsidP="002C0DF4">
            <w:pPr>
              <w:jc w:val="both"/>
              <w:rPr>
                <w:sz w:val="22"/>
                <w:szCs w:val="22"/>
              </w:rPr>
            </w:pPr>
            <w:r w:rsidRPr="007E0BA8">
              <w:rPr>
                <w:sz w:val="22"/>
                <w:szCs w:val="22"/>
              </w:rPr>
              <w:t>Тема</w:t>
            </w:r>
            <w:proofErr w:type="gramStart"/>
            <w:r w:rsidRPr="007E0BA8">
              <w:rPr>
                <w:sz w:val="22"/>
                <w:szCs w:val="22"/>
              </w:rPr>
              <w:t>4</w:t>
            </w:r>
            <w:proofErr w:type="gramEnd"/>
            <w:r w:rsidRPr="007E0BA8">
              <w:rPr>
                <w:sz w:val="22"/>
                <w:szCs w:val="22"/>
              </w:rPr>
              <w:t>.1. Практическое занятие: методика подготовки публичного выступления</w:t>
            </w:r>
          </w:p>
        </w:tc>
        <w:tc>
          <w:tcPr>
            <w:tcW w:w="6237" w:type="dxa"/>
          </w:tcPr>
          <w:p w:rsidR="00AD5805" w:rsidRPr="007E0BA8" w:rsidRDefault="00AD5805" w:rsidP="002C0DF4">
            <w:pPr>
              <w:widowControl/>
              <w:tabs>
                <w:tab w:val="left" w:pos="880"/>
              </w:tabs>
              <w:autoSpaceDE/>
              <w:autoSpaceDN/>
              <w:adjustRightInd/>
              <w:rPr>
                <w:sz w:val="22"/>
                <w:szCs w:val="22"/>
              </w:rPr>
            </w:pPr>
            <w:r w:rsidRPr="007E0BA8">
              <w:rPr>
                <w:sz w:val="22"/>
                <w:szCs w:val="22"/>
              </w:rPr>
              <w:t>Алгоритм деятельности оратора по подготовке публичного выступления. Самостоятельная подготовка публичного выступления с учетом правил ораторского искусства.</w:t>
            </w:r>
          </w:p>
          <w:p w:rsidR="00AD5805" w:rsidRPr="007E0BA8" w:rsidRDefault="00AD5805" w:rsidP="002C0DF4">
            <w:pPr>
              <w:pStyle w:val="aa"/>
              <w:rPr>
                <w:spacing w:val="-4"/>
                <w:sz w:val="22"/>
                <w:szCs w:val="22"/>
              </w:rPr>
            </w:pP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6.</w:t>
            </w:r>
          </w:p>
        </w:tc>
        <w:tc>
          <w:tcPr>
            <w:tcW w:w="2613" w:type="dxa"/>
          </w:tcPr>
          <w:p w:rsidR="00AD5805" w:rsidRPr="007E0BA8" w:rsidRDefault="00AD5805" w:rsidP="002C0DF4">
            <w:pPr>
              <w:jc w:val="both"/>
              <w:rPr>
                <w:sz w:val="22"/>
                <w:szCs w:val="22"/>
              </w:rPr>
            </w:pPr>
            <w:r w:rsidRPr="007E0BA8">
              <w:rPr>
                <w:sz w:val="22"/>
                <w:szCs w:val="22"/>
              </w:rPr>
              <w:t>Тема 4.2. Различные типы публичного выступления.</w:t>
            </w:r>
          </w:p>
        </w:tc>
        <w:tc>
          <w:tcPr>
            <w:tcW w:w="6237" w:type="dxa"/>
          </w:tcPr>
          <w:p w:rsidR="00AD5805" w:rsidRPr="007E0BA8" w:rsidRDefault="00AD5805" w:rsidP="002C0DF4">
            <w:pPr>
              <w:spacing w:line="236" w:lineRule="auto"/>
              <w:jc w:val="both"/>
              <w:rPr>
                <w:sz w:val="22"/>
                <w:szCs w:val="22"/>
              </w:rPr>
            </w:pPr>
            <w:r w:rsidRPr="007E0BA8">
              <w:rPr>
                <w:sz w:val="22"/>
                <w:szCs w:val="22"/>
              </w:rPr>
              <w:t xml:space="preserve">Типы публичных выступлений и особенности подготовки выступлений каждого типа. Информационное, убеждающее (полемическое), этикетное выступление. Рекламное выступление. </w:t>
            </w:r>
            <w:proofErr w:type="spellStart"/>
            <w:r w:rsidRPr="007E0BA8">
              <w:rPr>
                <w:sz w:val="22"/>
                <w:szCs w:val="22"/>
              </w:rPr>
              <w:t>Самопрезентация</w:t>
            </w:r>
            <w:proofErr w:type="spellEnd"/>
            <w:r w:rsidRPr="007E0BA8">
              <w:rPr>
                <w:sz w:val="22"/>
                <w:szCs w:val="22"/>
              </w:rPr>
              <w:t xml:space="preserve"> как жанр.</w:t>
            </w:r>
          </w:p>
          <w:p w:rsidR="00AD5805" w:rsidRPr="007E0BA8" w:rsidRDefault="00AD5805" w:rsidP="002C0DF4">
            <w:pPr>
              <w:pStyle w:val="aa"/>
              <w:rPr>
                <w:sz w:val="22"/>
                <w:szCs w:val="22"/>
              </w:rPr>
            </w:pPr>
          </w:p>
        </w:tc>
      </w:tr>
      <w:tr w:rsidR="00AD5805" w:rsidRPr="007E0BA8" w:rsidTr="002C0DF4">
        <w:tc>
          <w:tcPr>
            <w:tcW w:w="756" w:type="dxa"/>
          </w:tcPr>
          <w:p w:rsidR="00AD5805" w:rsidRPr="007E0BA8" w:rsidRDefault="00AD5805" w:rsidP="002C0DF4">
            <w:pPr>
              <w:jc w:val="both"/>
              <w:rPr>
                <w:sz w:val="22"/>
                <w:szCs w:val="22"/>
              </w:rPr>
            </w:pPr>
          </w:p>
        </w:tc>
        <w:tc>
          <w:tcPr>
            <w:tcW w:w="2613" w:type="dxa"/>
          </w:tcPr>
          <w:p w:rsidR="00AD5805" w:rsidRPr="007E0BA8" w:rsidRDefault="00AD5805" w:rsidP="002C0DF4">
            <w:pPr>
              <w:jc w:val="both"/>
              <w:rPr>
                <w:sz w:val="22"/>
                <w:szCs w:val="22"/>
              </w:rPr>
            </w:pPr>
            <w:r w:rsidRPr="007E0BA8">
              <w:rPr>
                <w:sz w:val="22"/>
                <w:szCs w:val="22"/>
              </w:rPr>
              <w:t>Раздел</w:t>
            </w:r>
            <w:proofErr w:type="gramStart"/>
            <w:r w:rsidRPr="007E0BA8">
              <w:rPr>
                <w:sz w:val="22"/>
                <w:szCs w:val="22"/>
                <w:lang w:val="en-US"/>
              </w:rPr>
              <w:t>V</w:t>
            </w:r>
            <w:proofErr w:type="gramEnd"/>
            <w:r w:rsidRPr="007E0BA8">
              <w:rPr>
                <w:sz w:val="22"/>
                <w:szCs w:val="22"/>
              </w:rPr>
              <w:t>. Произнесение речи</w:t>
            </w:r>
          </w:p>
        </w:tc>
        <w:tc>
          <w:tcPr>
            <w:tcW w:w="6237" w:type="dxa"/>
          </w:tcPr>
          <w:p w:rsidR="00AD5805" w:rsidRPr="007E0BA8" w:rsidRDefault="00AD5805" w:rsidP="002C0DF4">
            <w:pPr>
              <w:pStyle w:val="aa"/>
              <w:rPr>
                <w:sz w:val="22"/>
                <w:szCs w:val="22"/>
              </w:rPr>
            </w:pPr>
          </w:p>
        </w:tc>
      </w:tr>
      <w:tr w:rsidR="00AD5805" w:rsidRPr="007E0BA8" w:rsidTr="002C0DF4">
        <w:tc>
          <w:tcPr>
            <w:tcW w:w="756" w:type="dxa"/>
          </w:tcPr>
          <w:p w:rsidR="00AD5805" w:rsidRPr="007E0BA8" w:rsidRDefault="00AD5805" w:rsidP="002C0DF4">
            <w:pPr>
              <w:jc w:val="both"/>
              <w:rPr>
                <w:sz w:val="22"/>
                <w:szCs w:val="22"/>
              </w:rPr>
            </w:pPr>
            <w:r w:rsidRPr="007E0BA8">
              <w:rPr>
                <w:sz w:val="22"/>
                <w:szCs w:val="22"/>
              </w:rPr>
              <w:t>11.</w:t>
            </w:r>
          </w:p>
        </w:tc>
        <w:tc>
          <w:tcPr>
            <w:tcW w:w="2613" w:type="dxa"/>
          </w:tcPr>
          <w:p w:rsidR="00AD5805" w:rsidRPr="007E0BA8" w:rsidRDefault="00AD5805" w:rsidP="002C0DF4">
            <w:pPr>
              <w:jc w:val="both"/>
              <w:rPr>
                <w:sz w:val="22"/>
                <w:szCs w:val="22"/>
              </w:rPr>
            </w:pPr>
            <w:r w:rsidRPr="007E0BA8">
              <w:rPr>
                <w:sz w:val="22"/>
                <w:szCs w:val="22"/>
              </w:rPr>
              <w:t>5.2.Методика произнесения публичного выступления</w:t>
            </w:r>
          </w:p>
        </w:tc>
        <w:tc>
          <w:tcPr>
            <w:tcW w:w="6237" w:type="dxa"/>
          </w:tcPr>
          <w:p w:rsidR="00AD5805" w:rsidRPr="007E0BA8" w:rsidRDefault="00AD5805" w:rsidP="002C0DF4">
            <w:pPr>
              <w:pStyle w:val="aa"/>
              <w:rPr>
                <w:sz w:val="22"/>
                <w:szCs w:val="22"/>
              </w:rPr>
            </w:pPr>
            <w:r w:rsidRPr="007E0BA8">
              <w:rPr>
                <w:sz w:val="22"/>
                <w:szCs w:val="22"/>
              </w:rPr>
              <w:t>Методика произнесения публичного выступления</w:t>
            </w:r>
          </w:p>
        </w:tc>
      </w:tr>
    </w:tbl>
    <w:p w:rsidR="00622E0D" w:rsidRPr="00773DBC" w:rsidRDefault="00622E0D" w:rsidP="00AD5805"/>
    <w:p w:rsidR="00622E0D" w:rsidRPr="00895865" w:rsidRDefault="00622E0D" w:rsidP="00622E0D">
      <w:pPr>
        <w:jc w:val="both"/>
        <w:rPr>
          <w:b/>
          <w:i/>
        </w:rPr>
      </w:pPr>
    </w:p>
    <w:p w:rsidR="00622E0D" w:rsidRPr="00773DBC" w:rsidRDefault="00622E0D" w:rsidP="002C0DF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w:t>
      </w:r>
      <w:proofErr w:type="gramStart"/>
      <w:r w:rsidRPr="00773DBC">
        <w:rPr>
          <w:b/>
          <w:i/>
        </w:rPr>
        <w:t>обучающихся</w:t>
      </w:r>
      <w:proofErr w:type="gramEnd"/>
      <w:r w:rsidRPr="00773DBC">
        <w:rPr>
          <w:b/>
          <w:i/>
        </w:rPr>
        <w:t xml:space="preserve"> по дисциплине </w:t>
      </w:r>
    </w:p>
    <w:p w:rsidR="00622E0D" w:rsidRDefault="00622E0D" w:rsidP="002C0DF4">
      <w:pPr>
        <w:pStyle w:val="a9"/>
        <w:tabs>
          <w:tab w:val="left" w:pos="1701"/>
        </w:tabs>
        <w:ind w:left="0" w:firstLine="709"/>
      </w:pPr>
      <w:r>
        <w:t>1.Методические указания для самостоятельной работы студентов, обучающихся в ГГУ (ГГУ, 2015-2017 гг.)</w:t>
      </w:r>
    </w:p>
    <w:p w:rsidR="00622E0D" w:rsidRDefault="00622E0D" w:rsidP="002C0DF4">
      <w:pPr>
        <w:ind w:firstLine="709"/>
        <w:jc w:val="both"/>
        <w:rPr>
          <w:shd w:val="clear" w:color="auto" w:fill="FFFFFF"/>
        </w:rPr>
      </w:pPr>
      <w:r>
        <w:t>2.</w:t>
      </w:r>
      <w:r w:rsidR="005F202B" w:rsidRPr="005F202B">
        <w:rPr>
          <w:color w:val="000000"/>
          <w:shd w:val="clear" w:color="auto" w:fill="FCFCFC"/>
        </w:rPr>
        <w:t xml:space="preserve">Камнева Н.В., Шевченко </w:t>
      </w:r>
      <w:proofErr w:type="spellStart"/>
      <w:r w:rsidR="005F202B" w:rsidRPr="005F202B">
        <w:rPr>
          <w:color w:val="000000"/>
          <w:shd w:val="clear" w:color="auto" w:fill="FCFCFC"/>
        </w:rPr>
        <w:t>Л.В.</w:t>
      </w:r>
      <w:r w:rsidRPr="00436EC4">
        <w:rPr>
          <w:shd w:val="clear" w:color="auto" w:fill="FFFFFF"/>
        </w:rPr>
        <w:t>Безруков</w:t>
      </w:r>
      <w:proofErr w:type="spellEnd"/>
      <w:r w:rsidR="005F202B">
        <w:rPr>
          <w:shd w:val="clear" w:color="auto" w:fill="FFFFFF"/>
        </w:rPr>
        <w:t xml:space="preserve"> Русский язык и культура речи.</w:t>
      </w:r>
      <w:r w:rsidR="007E0BA8">
        <w:rPr>
          <w:shd w:val="clear" w:color="auto" w:fill="FFFFFF"/>
        </w:rPr>
        <w:t xml:space="preserve"> </w:t>
      </w:r>
      <w:r>
        <w:rPr>
          <w:shd w:val="clear" w:color="auto" w:fill="FFFFFF"/>
        </w:rPr>
        <w:t>У</w:t>
      </w:r>
      <w:r w:rsidRPr="00436EC4">
        <w:rPr>
          <w:shd w:val="clear" w:color="auto" w:fill="FFFFFF"/>
        </w:rPr>
        <w:t>чебное пособие</w:t>
      </w:r>
      <w:r>
        <w:t xml:space="preserve">. </w:t>
      </w:r>
      <w:r>
        <w:rPr>
          <w:shd w:val="clear" w:color="auto" w:fill="FFFFFF"/>
        </w:rPr>
        <w:t>С</w:t>
      </w:r>
      <w:r w:rsidR="005F202B">
        <w:rPr>
          <w:shd w:val="clear" w:color="auto" w:fill="FFFFFF"/>
        </w:rPr>
        <w:t>аратов</w:t>
      </w:r>
      <w:r>
        <w:rPr>
          <w:shd w:val="clear" w:color="auto" w:fill="FFFFFF"/>
        </w:rPr>
        <w:t xml:space="preserve">: Вузовское  </w:t>
      </w:r>
      <w:r w:rsidRPr="00436EC4">
        <w:rPr>
          <w:shd w:val="clear" w:color="auto" w:fill="FFFFFF"/>
        </w:rPr>
        <w:t>образование,</w:t>
      </w:r>
      <w:r w:rsidR="007E0BA8">
        <w:rPr>
          <w:shd w:val="clear" w:color="auto" w:fill="FFFFFF"/>
        </w:rPr>
        <w:t xml:space="preserve"> </w:t>
      </w:r>
      <w:proofErr w:type="spellStart"/>
      <w:r w:rsidRPr="00436EC4">
        <w:rPr>
          <w:shd w:val="clear" w:color="auto" w:fill="FFFFFF"/>
        </w:rPr>
        <w:t>ЭБС:http</w:t>
      </w:r>
      <w:proofErr w:type="spellEnd"/>
      <w:r w:rsidRPr="00436EC4">
        <w:rPr>
          <w:shd w:val="clear" w:color="auto" w:fill="FFFFFF"/>
        </w:rPr>
        <w:t>://www.iprbookshop</w:t>
      </w:r>
      <w:r w:rsidR="005F202B">
        <w:rPr>
          <w:shd w:val="clear" w:color="auto" w:fill="FFFFFF"/>
        </w:rPr>
        <w:t>.ru/961</w:t>
      </w:r>
      <w:r w:rsidR="00057488">
        <w:rPr>
          <w:shd w:val="clear" w:color="auto" w:fill="FFFFFF"/>
        </w:rPr>
        <w:t xml:space="preserve">9, Год </w:t>
      </w:r>
      <w:r w:rsidR="00057488">
        <w:rPr>
          <w:shd w:val="clear" w:color="auto" w:fill="FFFFFF"/>
        </w:rPr>
        <w:lastRenderedPageBreak/>
        <w:t>издания:2014. 126-с.</w:t>
      </w:r>
      <w:r w:rsidRPr="00436EC4">
        <w:rPr>
          <w:shd w:val="clear" w:color="auto" w:fill="FFFFFF"/>
        </w:rPr>
        <w:t xml:space="preserve"> Экз.-</w:t>
      </w:r>
      <w:r w:rsidR="007E0BA8">
        <w:rPr>
          <w:shd w:val="clear" w:color="auto" w:fill="FFFFFF"/>
        </w:rPr>
        <w:t xml:space="preserve"> </w:t>
      </w:r>
      <w:r w:rsidRPr="00436EC4">
        <w:rPr>
          <w:shd w:val="clear" w:color="auto" w:fill="FFFFFF"/>
        </w:rPr>
        <w:t>н/к</w:t>
      </w:r>
      <w:r w:rsidR="00C1477B">
        <w:rPr>
          <w:shd w:val="clear" w:color="auto" w:fill="FFFFFF"/>
        </w:rPr>
        <w:t>.</w:t>
      </w:r>
    </w:p>
    <w:p w:rsidR="00622E0D" w:rsidRDefault="00622E0D" w:rsidP="002C0DF4">
      <w:pPr>
        <w:ind w:firstLine="709"/>
        <w:jc w:val="both"/>
        <w:rPr>
          <w:shd w:val="clear" w:color="auto" w:fill="FFFFFF"/>
        </w:rPr>
      </w:pPr>
      <w:r>
        <w:rPr>
          <w:shd w:val="clear" w:color="auto" w:fill="FFFFFF"/>
        </w:rPr>
        <w:t xml:space="preserve">3. </w:t>
      </w:r>
      <w:proofErr w:type="spellStart"/>
      <w:r w:rsidR="005F202B" w:rsidRPr="005F202B">
        <w:rPr>
          <w:color w:val="000000"/>
          <w:shd w:val="clear" w:color="auto" w:fill="FCFCFC"/>
        </w:rPr>
        <w:t>Выходцева</w:t>
      </w:r>
      <w:proofErr w:type="spellEnd"/>
      <w:r w:rsidR="005F202B" w:rsidRPr="005F202B">
        <w:rPr>
          <w:color w:val="000000"/>
          <w:shd w:val="clear" w:color="auto" w:fill="FCFCFC"/>
        </w:rPr>
        <w:t xml:space="preserve"> И.С., Любезнова Н.В.</w:t>
      </w:r>
      <w:r w:rsidR="005F202B">
        <w:t xml:space="preserve"> Русский язык и культура речи. Саратов: Вузовское образование 2016.— 72</w:t>
      </w:r>
      <w:r>
        <w:t xml:space="preserve"> c. </w:t>
      </w:r>
      <w:r w:rsidRPr="001571A6">
        <w:t>[Электронный ресурс]: учебник для студе</w:t>
      </w:r>
      <w:r w:rsidR="005F202B">
        <w:t xml:space="preserve">нтов вузов </w:t>
      </w:r>
      <w:r w:rsidRPr="001571A6">
        <w:t>— Элект</w:t>
      </w:r>
      <w:r>
        <w:t>рон</w:t>
      </w:r>
      <w:proofErr w:type="gramStart"/>
      <w:r>
        <w:t>.</w:t>
      </w:r>
      <w:proofErr w:type="gramEnd"/>
      <w:r>
        <w:t xml:space="preserve"> </w:t>
      </w:r>
      <w:proofErr w:type="gramStart"/>
      <w:r>
        <w:t>т</w:t>
      </w:r>
      <w:proofErr w:type="gramEnd"/>
      <w:r>
        <w:t>екстовые данные.</w:t>
      </w:r>
    </w:p>
    <w:p w:rsidR="00622E0D" w:rsidRDefault="004714E7" w:rsidP="002C0DF4">
      <w:pPr>
        <w:ind w:firstLine="709"/>
        <w:jc w:val="both"/>
      </w:pPr>
      <w:r>
        <w:t>4</w:t>
      </w:r>
      <w:r w:rsidR="00622E0D">
        <w:t>.</w:t>
      </w:r>
      <w:r w:rsidR="005F202B" w:rsidRPr="005F202B">
        <w:rPr>
          <w:color w:val="000000"/>
          <w:shd w:val="clear" w:color="auto" w:fill="FCFCFC"/>
        </w:rPr>
        <w:t>Выходцева И.С.</w:t>
      </w:r>
      <w:r w:rsidR="005F202B">
        <w:rPr>
          <w:color w:val="000000"/>
          <w:shd w:val="clear" w:color="auto" w:fill="FCFCFC"/>
        </w:rPr>
        <w:t xml:space="preserve"> Тесты по </w:t>
      </w:r>
      <w:r w:rsidR="005F202B">
        <w:t xml:space="preserve">русскому языку и культуре речи. Саратов: Вузовское образование 2016.— 45 c. </w:t>
      </w:r>
      <w:r w:rsidR="005F202B" w:rsidRPr="001571A6">
        <w:t>[Электр</w:t>
      </w:r>
      <w:r w:rsidR="005F202B">
        <w:t xml:space="preserve">онный ресурс]: учебно-методическое пособие </w:t>
      </w:r>
      <w:r w:rsidR="005F202B" w:rsidRPr="001571A6">
        <w:t>— Элект</w:t>
      </w:r>
      <w:r w:rsidR="005F202B">
        <w:t>рон</w:t>
      </w:r>
      <w:proofErr w:type="gramStart"/>
      <w:r w:rsidR="005F202B">
        <w:t>.</w:t>
      </w:r>
      <w:proofErr w:type="gramEnd"/>
      <w:r w:rsidR="005F202B">
        <w:t xml:space="preserve"> </w:t>
      </w:r>
      <w:proofErr w:type="gramStart"/>
      <w:r w:rsidR="005F202B">
        <w:t>т</w:t>
      </w:r>
      <w:proofErr w:type="gramEnd"/>
      <w:r w:rsidR="005F202B">
        <w:t>екстовые данные.</w:t>
      </w:r>
    </w:p>
    <w:p w:rsidR="00622E0D" w:rsidRDefault="00622E0D" w:rsidP="002C0DF4">
      <w:pPr>
        <w:ind w:firstLine="709"/>
        <w:jc w:val="both"/>
      </w:pPr>
      <w:r>
        <w:t>6.</w:t>
      </w:r>
      <w:r w:rsidR="005F202B">
        <w:t xml:space="preserve"> Голуб И.Б. Русский язык и культура речи М.: ЛОГОС.2014.— 432 c. </w:t>
      </w:r>
      <w:r w:rsidR="005F202B" w:rsidRPr="001571A6">
        <w:t>[Электронный ресурс]: учебник для студе</w:t>
      </w:r>
      <w:r w:rsidR="005F202B">
        <w:t xml:space="preserve">нтов вузов </w:t>
      </w:r>
      <w:r w:rsidR="005F202B" w:rsidRPr="001571A6">
        <w:t>— Элект</w:t>
      </w:r>
      <w:r w:rsidR="005F202B">
        <w:t>рон</w:t>
      </w:r>
      <w:proofErr w:type="gramStart"/>
      <w:r w:rsidR="005F202B">
        <w:t>.</w:t>
      </w:r>
      <w:proofErr w:type="gramEnd"/>
      <w:r w:rsidR="005F202B">
        <w:t xml:space="preserve"> </w:t>
      </w:r>
      <w:proofErr w:type="gramStart"/>
      <w:r w:rsidR="005F202B">
        <w:t>т</w:t>
      </w:r>
      <w:proofErr w:type="gramEnd"/>
      <w:r w:rsidR="005F202B">
        <w:t>екстовые данные.</w:t>
      </w:r>
    </w:p>
    <w:p w:rsidR="00622E0D" w:rsidRDefault="00622E0D" w:rsidP="002C0DF4">
      <w:pPr>
        <w:ind w:firstLine="709"/>
        <w:jc w:val="both"/>
        <w:rPr>
          <w:color w:val="000000"/>
          <w:shd w:val="clear" w:color="auto" w:fill="FCFCFC"/>
        </w:rPr>
      </w:pPr>
      <w:r>
        <w:t>7</w:t>
      </w:r>
      <w:r w:rsidRPr="006E7D0C">
        <w:t>.</w:t>
      </w:r>
      <w:r w:rsidR="006E7D0C" w:rsidRPr="006E7D0C">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w:t>
      </w:r>
      <w:proofErr w:type="gramStart"/>
      <w:r w:rsidR="006E7D0C" w:rsidRPr="006E7D0C">
        <w:rPr>
          <w:color w:val="000000"/>
          <w:shd w:val="clear" w:color="auto" w:fill="FCFCFC"/>
        </w:rPr>
        <w:t>.</w:t>
      </w:r>
      <w:proofErr w:type="gramEnd"/>
      <w:r w:rsidR="006E7D0C" w:rsidRPr="006E7D0C">
        <w:rPr>
          <w:color w:val="000000"/>
          <w:shd w:val="clear" w:color="auto" w:fill="FCFCFC"/>
        </w:rPr>
        <w:t xml:space="preserve"> </w:t>
      </w:r>
      <w:proofErr w:type="gramStart"/>
      <w:r w:rsidR="006E7D0C" w:rsidRPr="006E7D0C">
        <w:rPr>
          <w:color w:val="000000"/>
          <w:shd w:val="clear" w:color="auto" w:fill="FCFCFC"/>
        </w:rPr>
        <w:t>т</w:t>
      </w:r>
      <w:proofErr w:type="gramEnd"/>
      <w:r w:rsidR="006E7D0C" w:rsidRPr="006E7D0C">
        <w:rPr>
          <w:color w:val="000000"/>
          <w:shd w:val="clear" w:color="auto" w:fill="FCFCFC"/>
        </w:rPr>
        <w:t>екстовые данные.— М.: Логос, 2014.— 328 c.— Режим доступа: http://www.iprbookshop.ru/51640.— ЭБС «</w:t>
      </w:r>
      <w:proofErr w:type="spellStart"/>
      <w:r w:rsidR="006E7D0C" w:rsidRPr="006E7D0C">
        <w:rPr>
          <w:color w:val="000000"/>
          <w:shd w:val="clear" w:color="auto" w:fill="FCFCFC"/>
        </w:rPr>
        <w:t>IPRbooks</w:t>
      </w:r>
      <w:proofErr w:type="spellEnd"/>
      <w:r w:rsidR="006E7D0C" w:rsidRPr="006E7D0C">
        <w:rPr>
          <w:color w:val="000000"/>
          <w:shd w:val="clear" w:color="auto" w:fill="FCFCFC"/>
        </w:rPr>
        <w:t>»</w:t>
      </w:r>
      <w:r w:rsidR="008801CA">
        <w:rPr>
          <w:color w:val="000000"/>
          <w:shd w:val="clear" w:color="auto" w:fill="FCFCFC"/>
        </w:rPr>
        <w:t>.</w:t>
      </w:r>
    </w:p>
    <w:p w:rsidR="008801CA" w:rsidRPr="006E7D0C" w:rsidRDefault="008801CA" w:rsidP="002C0DF4">
      <w:pPr>
        <w:ind w:firstLine="709"/>
        <w:jc w:val="both"/>
      </w:pPr>
    </w:p>
    <w:p w:rsidR="008942BC" w:rsidRPr="008942BC" w:rsidRDefault="008942BC" w:rsidP="008942BC">
      <w:pPr>
        <w:tabs>
          <w:tab w:val="left" w:pos="1701"/>
        </w:tabs>
        <w:rPr>
          <w:b/>
        </w:rPr>
      </w:pPr>
      <w:r w:rsidRPr="008942BC">
        <w:rPr>
          <w:rFonts w:hint="eastAsia"/>
          <w:b/>
        </w:rPr>
        <w:t>В</w:t>
      </w:r>
      <w:r w:rsidRPr="008942BC">
        <w:rPr>
          <w:b/>
        </w:rPr>
        <w:t xml:space="preserve">иды самостоятельной работы </w:t>
      </w:r>
    </w:p>
    <w:p w:rsidR="00622E0D" w:rsidRDefault="00622E0D" w:rsidP="00622E0D">
      <w:pPr>
        <w:tabs>
          <w:tab w:val="left" w:pos="1701"/>
        </w:tabs>
      </w:pP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Изучение литературы, конспектирование</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Аннотирование</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Реферирование литературы</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Работа со справочными материалами</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Работа с Интернет-ресурсами</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 xml:space="preserve">Использование </w:t>
      </w:r>
      <w:proofErr w:type="gramStart"/>
      <w:r w:rsidRPr="009C1DDB">
        <w:rPr>
          <w:rFonts w:ascii="yandex-sans" w:hAnsi="yandex-sans"/>
          <w:color w:val="000000"/>
          <w:sz w:val="23"/>
          <w:szCs w:val="23"/>
        </w:rPr>
        <w:t>ИКТ-технологий</w:t>
      </w:r>
      <w:proofErr w:type="gramEnd"/>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Подготовка эссе, презентаций</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Индивидуальные творческие задания</w:t>
      </w:r>
    </w:p>
    <w:p w:rsidR="009C1DDB" w:rsidRPr="009C1DDB" w:rsidRDefault="009C1DDB" w:rsidP="009C1DDB">
      <w:pPr>
        <w:widowControl/>
        <w:shd w:val="clear" w:color="auto" w:fill="FFFFFF"/>
        <w:autoSpaceDE/>
        <w:autoSpaceDN/>
        <w:adjustRightInd/>
        <w:rPr>
          <w:rFonts w:ascii="yandex-sans" w:hAnsi="yandex-sans"/>
          <w:color w:val="000000"/>
          <w:sz w:val="23"/>
          <w:szCs w:val="23"/>
        </w:rPr>
      </w:pPr>
      <w:r w:rsidRPr="009C1DDB">
        <w:rPr>
          <w:rFonts w:ascii="yandex-sans" w:hAnsi="yandex-sans"/>
          <w:color w:val="000000"/>
          <w:sz w:val="23"/>
          <w:szCs w:val="23"/>
        </w:rPr>
        <w:t>Подготовка к экзамену (зачету)</w:t>
      </w:r>
    </w:p>
    <w:p w:rsidR="007E0BA8" w:rsidRPr="00773DBC" w:rsidRDefault="007E0BA8" w:rsidP="00622E0D">
      <w:pPr>
        <w:tabs>
          <w:tab w:val="left" w:pos="1701"/>
        </w:tabs>
      </w:pPr>
    </w:p>
    <w:p w:rsidR="00622E0D" w:rsidRDefault="00622E0D" w:rsidP="002C0DF4">
      <w:pPr>
        <w:pStyle w:val="a9"/>
        <w:numPr>
          <w:ilvl w:val="0"/>
          <w:numId w:val="1"/>
        </w:numPr>
        <w:jc w:val="both"/>
        <w:rPr>
          <w:b/>
          <w:i/>
        </w:rPr>
      </w:pPr>
      <w:r w:rsidRPr="00773DBC">
        <w:rPr>
          <w:b/>
          <w:i/>
        </w:rPr>
        <w:t>Фонд оценочных сре</w:t>
      </w:r>
      <w:proofErr w:type="gramStart"/>
      <w:r w:rsidRPr="00773DBC">
        <w:rPr>
          <w:b/>
          <w:i/>
        </w:rPr>
        <w:t>дств дл</w:t>
      </w:r>
      <w:proofErr w:type="gramEnd"/>
      <w:r w:rsidRPr="00773DBC">
        <w:rPr>
          <w:b/>
          <w:i/>
        </w:rPr>
        <w:t>я проведения промежуточной аттестации обучающихся по дисциплине (модулю)</w:t>
      </w:r>
    </w:p>
    <w:p w:rsidR="00622E0D" w:rsidRDefault="00622E0D" w:rsidP="00622E0D">
      <w:pPr>
        <w:pStyle w:val="a9"/>
        <w:jc w:val="both"/>
        <w:rPr>
          <w:b/>
          <w:i/>
        </w:rPr>
      </w:pPr>
    </w:p>
    <w:p w:rsidR="00622E0D" w:rsidRDefault="00622E0D" w:rsidP="00622E0D">
      <w:pPr>
        <w:pStyle w:val="a9"/>
        <w:ind w:firstLine="696"/>
        <w:jc w:val="both"/>
      </w:pPr>
      <w:r>
        <w:t>Предусмотрены  следующие виды контроля качества освоения конкретной дисциплины:</w:t>
      </w:r>
    </w:p>
    <w:p w:rsidR="00622E0D" w:rsidRDefault="00622E0D" w:rsidP="00622E0D">
      <w:pPr>
        <w:pStyle w:val="a9"/>
        <w:jc w:val="both"/>
      </w:pPr>
      <w:r>
        <w:t>- текущий контроль успеваемости</w:t>
      </w:r>
    </w:p>
    <w:p w:rsidR="00622E0D" w:rsidRDefault="00622E0D" w:rsidP="00622E0D">
      <w:pPr>
        <w:pStyle w:val="a9"/>
        <w:jc w:val="both"/>
      </w:pPr>
      <w:r>
        <w:t xml:space="preserve">- промежуточная аттестация </w:t>
      </w:r>
      <w:proofErr w:type="gramStart"/>
      <w:r>
        <w:t>обучающихся</w:t>
      </w:r>
      <w:proofErr w:type="gramEnd"/>
      <w:r>
        <w:t xml:space="preserve"> по дисциплине</w:t>
      </w:r>
    </w:p>
    <w:p w:rsidR="00622E0D" w:rsidRDefault="00622E0D" w:rsidP="00622E0D">
      <w:pPr>
        <w:pStyle w:val="a9"/>
        <w:jc w:val="both"/>
      </w:pPr>
    </w:p>
    <w:p w:rsidR="00622E0D" w:rsidRDefault="00622E0D" w:rsidP="00622E0D">
      <w:pPr>
        <w:ind w:firstLine="708"/>
        <w:jc w:val="both"/>
      </w:pPr>
      <w:r>
        <w:t>Фонд оценочных сре</w:t>
      </w:r>
      <w:proofErr w:type="gramStart"/>
      <w:r>
        <w:t>дств дл</w:t>
      </w:r>
      <w:proofErr w:type="gramEnd"/>
      <w:r>
        <w:t xml:space="preserve">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22E0D" w:rsidRDefault="00622E0D" w:rsidP="00622E0D">
      <w:pPr>
        <w:pStyle w:val="a9"/>
        <w:jc w:val="both"/>
      </w:pPr>
    </w:p>
    <w:p w:rsidR="00622E0D" w:rsidRPr="00E05591" w:rsidRDefault="00622E0D" w:rsidP="00622E0D">
      <w:pPr>
        <w:jc w:val="both"/>
      </w:pPr>
      <w:r>
        <w:tab/>
        <w:t>Текущий контроль успеваемости обеспечивает оценивание хода освоения дисциплины в процессе обучения.</w:t>
      </w:r>
    </w:p>
    <w:p w:rsidR="00622E0D" w:rsidRPr="00773DBC" w:rsidRDefault="00622E0D" w:rsidP="00622E0D">
      <w:pPr>
        <w:pStyle w:val="a9"/>
        <w:jc w:val="both"/>
        <w:rPr>
          <w:i/>
        </w:rPr>
      </w:pPr>
    </w:p>
    <w:p w:rsidR="00622E0D" w:rsidRPr="00773DBC" w:rsidRDefault="00622E0D" w:rsidP="00622E0D">
      <w:pPr>
        <w:pStyle w:val="a9"/>
        <w:jc w:val="both"/>
        <w:rPr>
          <w:i/>
        </w:rPr>
      </w:pPr>
      <w:r w:rsidRPr="00773DBC">
        <w:rPr>
          <w:i/>
        </w:rPr>
        <w:t>6.1 Паспорт фонда оценочных сре</w:t>
      </w:r>
      <w:proofErr w:type="gramStart"/>
      <w:r w:rsidRPr="00773DBC">
        <w:rPr>
          <w:i/>
        </w:rPr>
        <w:t xml:space="preserve">дств </w:t>
      </w:r>
      <w:r>
        <w:rPr>
          <w:i/>
        </w:rPr>
        <w:t>дл</w:t>
      </w:r>
      <w:proofErr w:type="gramEnd"/>
      <w:r>
        <w:rPr>
          <w:i/>
        </w:rPr>
        <w:t xml:space="preserve">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835"/>
        <w:gridCol w:w="1559"/>
        <w:gridCol w:w="4253"/>
      </w:tblGrid>
      <w:tr w:rsidR="00622E0D" w:rsidRPr="007E0BA8" w:rsidTr="007E0BA8">
        <w:tc>
          <w:tcPr>
            <w:tcW w:w="709" w:type="dxa"/>
          </w:tcPr>
          <w:p w:rsidR="00622E0D" w:rsidRPr="007E0BA8" w:rsidRDefault="00622E0D" w:rsidP="00622E0D">
            <w:pPr>
              <w:pStyle w:val="a9"/>
              <w:ind w:left="0"/>
              <w:jc w:val="center"/>
              <w:rPr>
                <w:b/>
                <w:sz w:val="22"/>
                <w:szCs w:val="22"/>
              </w:rPr>
            </w:pPr>
            <w:r w:rsidRPr="007E0BA8">
              <w:rPr>
                <w:b/>
                <w:sz w:val="22"/>
                <w:szCs w:val="22"/>
              </w:rPr>
              <w:t xml:space="preserve">№ </w:t>
            </w:r>
            <w:proofErr w:type="gramStart"/>
            <w:r w:rsidRPr="007E0BA8">
              <w:rPr>
                <w:b/>
                <w:sz w:val="22"/>
                <w:szCs w:val="22"/>
              </w:rPr>
              <w:t>п</w:t>
            </w:r>
            <w:proofErr w:type="gramEnd"/>
            <w:r w:rsidRPr="007E0BA8">
              <w:rPr>
                <w:b/>
                <w:sz w:val="22"/>
                <w:szCs w:val="22"/>
              </w:rPr>
              <w:t>/п</w:t>
            </w:r>
          </w:p>
        </w:tc>
        <w:tc>
          <w:tcPr>
            <w:tcW w:w="2835" w:type="dxa"/>
          </w:tcPr>
          <w:p w:rsidR="00622E0D" w:rsidRPr="007E0BA8" w:rsidRDefault="00622E0D" w:rsidP="00622E0D">
            <w:pPr>
              <w:pStyle w:val="a9"/>
              <w:ind w:left="0"/>
              <w:jc w:val="center"/>
              <w:rPr>
                <w:b/>
                <w:sz w:val="22"/>
                <w:szCs w:val="22"/>
              </w:rPr>
            </w:pPr>
            <w:r w:rsidRPr="007E0BA8">
              <w:rPr>
                <w:b/>
                <w:sz w:val="22"/>
                <w:szCs w:val="22"/>
              </w:rPr>
              <w:t>Контролируемые разделы (темы)</w:t>
            </w:r>
          </w:p>
        </w:tc>
        <w:tc>
          <w:tcPr>
            <w:tcW w:w="1559" w:type="dxa"/>
          </w:tcPr>
          <w:p w:rsidR="00622E0D" w:rsidRPr="007E0BA8" w:rsidRDefault="00622E0D" w:rsidP="00622E0D">
            <w:pPr>
              <w:pStyle w:val="a9"/>
              <w:ind w:left="0"/>
              <w:jc w:val="center"/>
              <w:rPr>
                <w:b/>
                <w:sz w:val="22"/>
                <w:szCs w:val="22"/>
              </w:rPr>
            </w:pPr>
            <w:r w:rsidRPr="007E0BA8">
              <w:rPr>
                <w:b/>
                <w:sz w:val="22"/>
                <w:szCs w:val="22"/>
              </w:rPr>
              <w:t xml:space="preserve">Код </w:t>
            </w:r>
            <w:proofErr w:type="gramStart"/>
            <w:r w:rsidRPr="007E0BA8">
              <w:rPr>
                <w:b/>
                <w:sz w:val="22"/>
                <w:szCs w:val="22"/>
              </w:rPr>
              <w:t>контроли</w:t>
            </w:r>
            <w:r w:rsidR="007E0BA8">
              <w:rPr>
                <w:b/>
                <w:sz w:val="22"/>
                <w:szCs w:val="22"/>
              </w:rPr>
              <w:t>-</w:t>
            </w:r>
            <w:proofErr w:type="spellStart"/>
            <w:r w:rsidRPr="007E0BA8">
              <w:rPr>
                <w:b/>
                <w:sz w:val="22"/>
                <w:szCs w:val="22"/>
              </w:rPr>
              <w:t>руемой</w:t>
            </w:r>
            <w:proofErr w:type="spellEnd"/>
            <w:proofErr w:type="gramEnd"/>
            <w:r w:rsidRPr="007E0BA8">
              <w:rPr>
                <w:b/>
                <w:sz w:val="22"/>
                <w:szCs w:val="22"/>
              </w:rPr>
              <w:t xml:space="preserve"> компетенции</w:t>
            </w:r>
          </w:p>
        </w:tc>
        <w:tc>
          <w:tcPr>
            <w:tcW w:w="4253" w:type="dxa"/>
          </w:tcPr>
          <w:p w:rsidR="00622E0D" w:rsidRPr="007E0BA8" w:rsidRDefault="00622E0D" w:rsidP="00622E0D">
            <w:pPr>
              <w:pStyle w:val="a9"/>
              <w:ind w:left="0"/>
              <w:rPr>
                <w:b/>
                <w:sz w:val="22"/>
                <w:szCs w:val="22"/>
              </w:rPr>
            </w:pPr>
            <w:r w:rsidRPr="007E0BA8">
              <w:rPr>
                <w:b/>
                <w:sz w:val="22"/>
                <w:szCs w:val="22"/>
              </w:rPr>
              <w:t xml:space="preserve"> Наименование оценочного средства</w:t>
            </w:r>
          </w:p>
        </w:tc>
      </w:tr>
      <w:tr w:rsidR="0013137D" w:rsidRPr="007E0BA8" w:rsidTr="007E0BA8">
        <w:tc>
          <w:tcPr>
            <w:tcW w:w="709" w:type="dxa"/>
          </w:tcPr>
          <w:p w:rsidR="0013137D" w:rsidRPr="007E0BA8" w:rsidRDefault="0013137D" w:rsidP="000F7AAB">
            <w:pPr>
              <w:pStyle w:val="a9"/>
              <w:ind w:left="360"/>
              <w:jc w:val="both"/>
              <w:rPr>
                <w:sz w:val="22"/>
                <w:szCs w:val="22"/>
              </w:rPr>
            </w:pPr>
          </w:p>
        </w:tc>
        <w:tc>
          <w:tcPr>
            <w:tcW w:w="2835" w:type="dxa"/>
          </w:tcPr>
          <w:p w:rsidR="0013137D" w:rsidRPr="007E0BA8" w:rsidRDefault="0013137D" w:rsidP="000F7AAB">
            <w:pPr>
              <w:pStyle w:val="11"/>
              <w:spacing w:after="0" w:line="240" w:lineRule="auto"/>
              <w:ind w:left="0"/>
              <w:jc w:val="both"/>
              <w:rPr>
                <w:rFonts w:ascii="Times New Roman" w:hAnsi="Times New Roman"/>
                <w:color w:val="000000"/>
                <w:spacing w:val="2"/>
              </w:rPr>
            </w:pPr>
            <w:r w:rsidRPr="007E0BA8">
              <w:rPr>
                <w:rFonts w:ascii="Times New Roman" w:hAnsi="Times New Roman"/>
                <w:color w:val="000000"/>
                <w:spacing w:val="2"/>
              </w:rPr>
              <w:t>Раздел</w:t>
            </w:r>
            <w:proofErr w:type="gramStart"/>
            <w:r w:rsidRPr="007E0BA8">
              <w:rPr>
                <w:rFonts w:ascii="Times New Roman" w:hAnsi="Times New Roman"/>
                <w:color w:val="000000"/>
                <w:spacing w:val="2"/>
                <w:lang w:val="en-US"/>
              </w:rPr>
              <w:t>I</w:t>
            </w:r>
            <w:proofErr w:type="gramEnd"/>
            <w:r w:rsidRPr="007E0BA8">
              <w:rPr>
                <w:rFonts w:ascii="Times New Roman" w:hAnsi="Times New Roman"/>
                <w:color w:val="000000"/>
                <w:spacing w:val="2"/>
              </w:rPr>
              <w:t xml:space="preserve">. История ораторского искусства </w:t>
            </w:r>
          </w:p>
        </w:tc>
        <w:tc>
          <w:tcPr>
            <w:tcW w:w="1559" w:type="dxa"/>
          </w:tcPr>
          <w:p w:rsidR="0013137D" w:rsidRPr="007E0BA8" w:rsidRDefault="0013137D" w:rsidP="0092283E">
            <w:pPr>
              <w:pStyle w:val="a9"/>
              <w:ind w:left="0"/>
              <w:jc w:val="center"/>
              <w:rPr>
                <w:sz w:val="22"/>
                <w:szCs w:val="22"/>
              </w:rPr>
            </w:pPr>
          </w:p>
        </w:tc>
        <w:tc>
          <w:tcPr>
            <w:tcW w:w="4253" w:type="dxa"/>
          </w:tcPr>
          <w:p w:rsidR="0013137D" w:rsidRPr="007E0BA8" w:rsidRDefault="0013137D" w:rsidP="00622E0D">
            <w:pPr>
              <w:pStyle w:val="a9"/>
              <w:ind w:left="0"/>
              <w:jc w:val="both"/>
              <w:rPr>
                <w:sz w:val="22"/>
                <w:szCs w:val="22"/>
              </w:rPr>
            </w:pPr>
          </w:p>
        </w:tc>
      </w:tr>
      <w:tr w:rsidR="0013137D" w:rsidRPr="007E0BA8" w:rsidTr="007E0BA8">
        <w:tc>
          <w:tcPr>
            <w:tcW w:w="709" w:type="dxa"/>
          </w:tcPr>
          <w:p w:rsidR="0013137D" w:rsidRPr="007E0BA8" w:rsidRDefault="0013137D" w:rsidP="000F7AAB">
            <w:pPr>
              <w:jc w:val="both"/>
              <w:rPr>
                <w:sz w:val="22"/>
                <w:szCs w:val="22"/>
              </w:rPr>
            </w:pPr>
            <w:r w:rsidRPr="007E0BA8">
              <w:rPr>
                <w:sz w:val="22"/>
                <w:szCs w:val="22"/>
              </w:rPr>
              <w:t>1.</w:t>
            </w:r>
          </w:p>
        </w:tc>
        <w:tc>
          <w:tcPr>
            <w:tcW w:w="2835" w:type="dxa"/>
          </w:tcPr>
          <w:p w:rsidR="0013137D" w:rsidRPr="007E0BA8" w:rsidRDefault="0013137D" w:rsidP="000F7AAB">
            <w:pPr>
              <w:jc w:val="both"/>
              <w:rPr>
                <w:sz w:val="22"/>
                <w:szCs w:val="22"/>
              </w:rPr>
            </w:pPr>
            <w:r w:rsidRPr="007E0BA8">
              <w:rPr>
                <w:sz w:val="22"/>
                <w:szCs w:val="22"/>
              </w:rPr>
              <w:t xml:space="preserve">   Тема 1.1. Предмет ораторского искусства</w:t>
            </w:r>
            <w:r w:rsidRPr="007E0BA8">
              <w:rPr>
                <w:color w:val="000000"/>
                <w:spacing w:val="2"/>
                <w:sz w:val="22"/>
                <w:szCs w:val="22"/>
              </w:rPr>
              <w:t xml:space="preserve"> и его значение для профессиональной деятельности</w:t>
            </w:r>
          </w:p>
        </w:tc>
        <w:tc>
          <w:tcPr>
            <w:tcW w:w="1559" w:type="dxa"/>
          </w:tcPr>
          <w:p w:rsidR="0013137D" w:rsidRDefault="0013137D"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13137D" w:rsidRPr="007E0BA8" w:rsidRDefault="0013137D" w:rsidP="00711FBF">
            <w:pPr>
              <w:pStyle w:val="a9"/>
              <w:ind w:left="0"/>
              <w:jc w:val="both"/>
              <w:rPr>
                <w:sz w:val="22"/>
                <w:szCs w:val="22"/>
              </w:rPr>
            </w:pPr>
            <w:r w:rsidRPr="007E0BA8">
              <w:rPr>
                <w:sz w:val="22"/>
                <w:szCs w:val="22"/>
              </w:rPr>
              <w:t>Терминологический диктант, 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2.</w:t>
            </w:r>
          </w:p>
          <w:p w:rsidR="0092283E" w:rsidRPr="007E0BA8" w:rsidRDefault="0092283E" w:rsidP="000F7AAB">
            <w:pPr>
              <w:jc w:val="both"/>
              <w:rPr>
                <w:sz w:val="22"/>
                <w:szCs w:val="22"/>
              </w:rPr>
            </w:pPr>
          </w:p>
        </w:tc>
        <w:tc>
          <w:tcPr>
            <w:tcW w:w="2835" w:type="dxa"/>
          </w:tcPr>
          <w:p w:rsidR="0092283E" w:rsidRPr="007E0BA8" w:rsidRDefault="0092283E" w:rsidP="000F7AAB">
            <w:pPr>
              <w:jc w:val="both"/>
              <w:rPr>
                <w:sz w:val="22"/>
                <w:szCs w:val="22"/>
              </w:rPr>
            </w:pPr>
            <w:r w:rsidRPr="007E0BA8">
              <w:rPr>
                <w:sz w:val="22"/>
                <w:szCs w:val="22"/>
              </w:rPr>
              <w:lastRenderedPageBreak/>
              <w:t xml:space="preserve">Тема 1.2. История </w:t>
            </w:r>
            <w:r w:rsidRPr="007E0BA8">
              <w:rPr>
                <w:sz w:val="22"/>
                <w:szCs w:val="22"/>
              </w:rPr>
              <w:lastRenderedPageBreak/>
              <w:t>ораторского искусства. Величайшие ораторы прошлого и современности</w:t>
            </w:r>
          </w:p>
        </w:tc>
        <w:tc>
          <w:tcPr>
            <w:tcW w:w="1559" w:type="dxa"/>
          </w:tcPr>
          <w:p w:rsidR="0092283E" w:rsidRDefault="0092283E" w:rsidP="0092283E">
            <w:pPr>
              <w:pStyle w:val="a9"/>
              <w:ind w:left="0"/>
              <w:jc w:val="center"/>
              <w:rPr>
                <w:sz w:val="22"/>
                <w:szCs w:val="22"/>
              </w:rPr>
            </w:pPr>
            <w:r w:rsidRPr="007E0BA8">
              <w:rPr>
                <w:sz w:val="22"/>
                <w:szCs w:val="22"/>
              </w:rPr>
              <w:lastRenderedPageBreak/>
              <w:t>ОК-5</w:t>
            </w:r>
          </w:p>
          <w:p w:rsidR="0092283E" w:rsidRPr="007E0BA8" w:rsidRDefault="0092283E" w:rsidP="0092283E">
            <w:pPr>
              <w:pStyle w:val="a9"/>
              <w:ind w:left="0"/>
              <w:jc w:val="center"/>
              <w:rPr>
                <w:sz w:val="22"/>
                <w:szCs w:val="22"/>
              </w:rPr>
            </w:pPr>
            <w:r>
              <w:rPr>
                <w:sz w:val="22"/>
                <w:szCs w:val="22"/>
              </w:rPr>
              <w:lastRenderedPageBreak/>
              <w:t>ПК-9</w:t>
            </w:r>
          </w:p>
        </w:tc>
        <w:tc>
          <w:tcPr>
            <w:tcW w:w="4253" w:type="dxa"/>
          </w:tcPr>
          <w:p w:rsidR="0092283E" w:rsidRPr="007E0BA8" w:rsidRDefault="0092283E" w:rsidP="00711FBF">
            <w:pPr>
              <w:pStyle w:val="a9"/>
              <w:ind w:left="0"/>
              <w:jc w:val="both"/>
              <w:rPr>
                <w:sz w:val="22"/>
                <w:szCs w:val="22"/>
              </w:rPr>
            </w:pPr>
            <w:r w:rsidRPr="007E0BA8">
              <w:rPr>
                <w:sz w:val="22"/>
                <w:szCs w:val="22"/>
              </w:rPr>
              <w:lastRenderedPageBreak/>
              <w:t xml:space="preserve">Вопросы к практическому занятию, </w:t>
            </w:r>
            <w:r w:rsidRPr="007E0BA8">
              <w:rPr>
                <w:sz w:val="22"/>
                <w:szCs w:val="22"/>
              </w:rPr>
              <w:lastRenderedPageBreak/>
              <w:t>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lastRenderedPageBreak/>
              <w:t>3.</w:t>
            </w:r>
          </w:p>
        </w:tc>
        <w:tc>
          <w:tcPr>
            <w:tcW w:w="2835" w:type="dxa"/>
          </w:tcPr>
          <w:p w:rsidR="0092283E" w:rsidRPr="007E0BA8" w:rsidRDefault="0092283E" w:rsidP="000F7AAB">
            <w:pPr>
              <w:jc w:val="both"/>
              <w:rPr>
                <w:sz w:val="22"/>
                <w:szCs w:val="22"/>
              </w:rPr>
            </w:pPr>
            <w:r w:rsidRPr="007E0BA8">
              <w:rPr>
                <w:sz w:val="22"/>
                <w:szCs w:val="22"/>
              </w:rPr>
              <w:t xml:space="preserve">Тема 1.3. </w:t>
            </w:r>
            <w:proofErr w:type="spellStart"/>
            <w:r w:rsidRPr="007E0BA8">
              <w:rPr>
                <w:sz w:val="22"/>
                <w:szCs w:val="22"/>
              </w:rPr>
              <w:t>Неориторика</w:t>
            </w:r>
            <w:proofErr w:type="spellEnd"/>
            <w:r w:rsidRPr="007E0BA8">
              <w:rPr>
                <w:sz w:val="22"/>
                <w:szCs w:val="22"/>
              </w:rPr>
              <w:t>. Понятие дискурса. Основные факторы речевой коммуникации</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pStyle w:val="a9"/>
              <w:ind w:left="360"/>
              <w:jc w:val="both"/>
              <w:rPr>
                <w:sz w:val="22"/>
                <w:szCs w:val="22"/>
              </w:rPr>
            </w:pPr>
          </w:p>
        </w:tc>
        <w:tc>
          <w:tcPr>
            <w:tcW w:w="2835" w:type="dxa"/>
          </w:tcPr>
          <w:p w:rsidR="0092283E" w:rsidRPr="007E0BA8" w:rsidRDefault="0092283E" w:rsidP="000F7AAB">
            <w:pPr>
              <w:jc w:val="both"/>
              <w:rPr>
                <w:sz w:val="22"/>
                <w:szCs w:val="22"/>
              </w:rPr>
            </w:pPr>
            <w:r w:rsidRPr="007E0BA8">
              <w:rPr>
                <w:sz w:val="22"/>
                <w:szCs w:val="22"/>
              </w:rPr>
              <w:t xml:space="preserve">Раздел </w:t>
            </w:r>
            <w:r w:rsidRPr="007E0BA8">
              <w:rPr>
                <w:sz w:val="22"/>
                <w:szCs w:val="22"/>
                <w:lang w:val="en-US"/>
              </w:rPr>
              <w:t>II</w:t>
            </w:r>
            <w:r w:rsidRPr="007E0BA8">
              <w:rPr>
                <w:sz w:val="22"/>
                <w:szCs w:val="22"/>
              </w:rPr>
              <w:t>. Структура ораторского искусства</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711FBF">
            <w:pPr>
              <w:pStyle w:val="a9"/>
              <w:ind w:left="0"/>
              <w:jc w:val="both"/>
              <w:rPr>
                <w:sz w:val="22"/>
                <w:szCs w:val="22"/>
              </w:rPr>
            </w:pPr>
            <w:r w:rsidRPr="007E0BA8">
              <w:rPr>
                <w:sz w:val="22"/>
                <w:szCs w:val="22"/>
              </w:rPr>
              <w:t>Вопросы к практическому занятию, 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4.</w:t>
            </w:r>
          </w:p>
        </w:tc>
        <w:tc>
          <w:tcPr>
            <w:tcW w:w="2835" w:type="dxa"/>
          </w:tcPr>
          <w:p w:rsidR="0092283E" w:rsidRPr="007E0BA8" w:rsidRDefault="0092283E" w:rsidP="000F7AAB">
            <w:pPr>
              <w:jc w:val="both"/>
              <w:rPr>
                <w:sz w:val="22"/>
                <w:szCs w:val="22"/>
              </w:rPr>
            </w:pPr>
            <w:r w:rsidRPr="007E0BA8">
              <w:rPr>
                <w:sz w:val="22"/>
                <w:szCs w:val="22"/>
              </w:rPr>
              <w:t>Тема 2.1. Виды и структура ораторской речи</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практическому занятию, ситуационные задачи, проблемно-аналитические задания</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5.</w:t>
            </w:r>
          </w:p>
        </w:tc>
        <w:tc>
          <w:tcPr>
            <w:tcW w:w="2835" w:type="dxa"/>
          </w:tcPr>
          <w:p w:rsidR="0092283E" w:rsidRPr="007E0BA8" w:rsidRDefault="0092283E" w:rsidP="000F7AAB">
            <w:pPr>
              <w:jc w:val="both"/>
              <w:rPr>
                <w:sz w:val="22"/>
                <w:szCs w:val="22"/>
              </w:rPr>
            </w:pPr>
            <w:r w:rsidRPr="007E0BA8">
              <w:rPr>
                <w:sz w:val="22"/>
                <w:szCs w:val="22"/>
              </w:rPr>
              <w:t>Тема 2.2. Классический риторический канон и его основные этапы.</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6.</w:t>
            </w:r>
          </w:p>
        </w:tc>
        <w:tc>
          <w:tcPr>
            <w:tcW w:w="2835" w:type="dxa"/>
          </w:tcPr>
          <w:p w:rsidR="0092283E" w:rsidRPr="007E0BA8" w:rsidRDefault="0092283E" w:rsidP="000F7AAB">
            <w:pPr>
              <w:jc w:val="both"/>
              <w:rPr>
                <w:sz w:val="22"/>
                <w:szCs w:val="22"/>
              </w:rPr>
            </w:pPr>
            <w:r w:rsidRPr="007E0BA8">
              <w:rPr>
                <w:sz w:val="22"/>
                <w:szCs w:val="22"/>
              </w:rPr>
              <w:t>Тема 2.3. Общие требования к ораторской речи</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 xml:space="preserve"> Темы  проектов, вопросы к контрольной работе,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7.</w:t>
            </w:r>
          </w:p>
        </w:tc>
        <w:tc>
          <w:tcPr>
            <w:tcW w:w="2835" w:type="dxa"/>
          </w:tcPr>
          <w:p w:rsidR="0092283E" w:rsidRPr="007E0BA8" w:rsidRDefault="0092283E" w:rsidP="000F7AAB">
            <w:pPr>
              <w:jc w:val="both"/>
              <w:rPr>
                <w:sz w:val="22"/>
                <w:szCs w:val="22"/>
              </w:rPr>
            </w:pPr>
            <w:r w:rsidRPr="007E0BA8">
              <w:rPr>
                <w:sz w:val="22"/>
                <w:szCs w:val="22"/>
              </w:rPr>
              <w:t>Тема 2.4. Аргументация в публичном выступлении. Ошибки и уловки в аргументации</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проблемно-аналитическое задание,  ситуационные задачи, эссе</w:t>
            </w:r>
          </w:p>
        </w:tc>
      </w:tr>
    </w:tbl>
    <w:p w:rsidR="007E0BA8" w:rsidRDefault="007E0BA8"/>
    <w:tbl>
      <w:tblPr>
        <w:tblStyle w:val="a8"/>
        <w:tblW w:w="9356" w:type="dxa"/>
        <w:tblInd w:w="250" w:type="dxa"/>
        <w:tblLayout w:type="fixed"/>
        <w:tblLook w:val="04A0" w:firstRow="1" w:lastRow="0" w:firstColumn="1" w:lastColumn="0" w:noHBand="0" w:noVBand="1"/>
      </w:tblPr>
      <w:tblGrid>
        <w:gridCol w:w="709"/>
        <w:gridCol w:w="2835"/>
        <w:gridCol w:w="1559"/>
        <w:gridCol w:w="4253"/>
      </w:tblGrid>
      <w:tr w:rsidR="0092283E" w:rsidRPr="007E0BA8" w:rsidTr="007E0BA8">
        <w:tc>
          <w:tcPr>
            <w:tcW w:w="709" w:type="dxa"/>
          </w:tcPr>
          <w:p w:rsidR="0092283E" w:rsidRPr="007E0BA8" w:rsidRDefault="0092283E" w:rsidP="000F7AAB">
            <w:pPr>
              <w:jc w:val="both"/>
              <w:rPr>
                <w:sz w:val="22"/>
                <w:szCs w:val="22"/>
              </w:rPr>
            </w:pPr>
            <w:r w:rsidRPr="007E0BA8">
              <w:rPr>
                <w:sz w:val="22"/>
                <w:szCs w:val="22"/>
              </w:rPr>
              <w:t>8.</w:t>
            </w:r>
          </w:p>
        </w:tc>
        <w:tc>
          <w:tcPr>
            <w:tcW w:w="2835" w:type="dxa"/>
          </w:tcPr>
          <w:p w:rsidR="0092283E" w:rsidRPr="007E0BA8" w:rsidRDefault="0092283E" w:rsidP="000F7AAB">
            <w:pPr>
              <w:jc w:val="both"/>
              <w:rPr>
                <w:sz w:val="22"/>
                <w:szCs w:val="22"/>
              </w:rPr>
            </w:pPr>
            <w:r w:rsidRPr="007E0BA8">
              <w:rPr>
                <w:sz w:val="22"/>
                <w:szCs w:val="22"/>
              </w:rPr>
              <w:t>Тема 2.5. Современные тенденции в публичной речи. Публичная дискуссия. Дебаты.</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p>
        </w:tc>
        <w:tc>
          <w:tcPr>
            <w:tcW w:w="2835" w:type="dxa"/>
          </w:tcPr>
          <w:p w:rsidR="0092283E" w:rsidRPr="007E0BA8" w:rsidRDefault="0092283E" w:rsidP="000F7AAB">
            <w:pPr>
              <w:jc w:val="both"/>
              <w:rPr>
                <w:sz w:val="22"/>
                <w:szCs w:val="22"/>
              </w:rPr>
            </w:pPr>
            <w:r w:rsidRPr="007E0BA8">
              <w:rPr>
                <w:sz w:val="22"/>
                <w:szCs w:val="22"/>
              </w:rPr>
              <w:t xml:space="preserve">Раздел </w:t>
            </w:r>
            <w:r w:rsidRPr="007E0BA8">
              <w:rPr>
                <w:sz w:val="22"/>
                <w:szCs w:val="22"/>
                <w:lang w:val="en-US"/>
              </w:rPr>
              <w:t>III</w:t>
            </w:r>
            <w:r w:rsidRPr="007E0BA8">
              <w:rPr>
                <w:sz w:val="22"/>
                <w:szCs w:val="22"/>
              </w:rPr>
              <w:t>. Публичное выступление</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9.</w:t>
            </w:r>
          </w:p>
        </w:tc>
        <w:tc>
          <w:tcPr>
            <w:tcW w:w="2835" w:type="dxa"/>
          </w:tcPr>
          <w:p w:rsidR="0092283E" w:rsidRPr="007E0BA8" w:rsidRDefault="0092283E" w:rsidP="000F7AAB">
            <w:pPr>
              <w:jc w:val="both"/>
              <w:rPr>
                <w:sz w:val="22"/>
                <w:szCs w:val="22"/>
              </w:rPr>
            </w:pPr>
            <w:r w:rsidRPr="007E0BA8">
              <w:rPr>
                <w:sz w:val="22"/>
                <w:szCs w:val="22"/>
              </w:rPr>
              <w:t>Тема 3.1. Практическое занятие: методика подготовки публичного выступления</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10.</w:t>
            </w:r>
          </w:p>
        </w:tc>
        <w:tc>
          <w:tcPr>
            <w:tcW w:w="2835" w:type="dxa"/>
          </w:tcPr>
          <w:p w:rsidR="0092283E" w:rsidRPr="007E0BA8" w:rsidRDefault="0092283E" w:rsidP="000F7AAB">
            <w:pPr>
              <w:jc w:val="both"/>
              <w:rPr>
                <w:sz w:val="22"/>
                <w:szCs w:val="22"/>
              </w:rPr>
            </w:pPr>
            <w:r w:rsidRPr="007E0BA8">
              <w:rPr>
                <w:sz w:val="22"/>
                <w:szCs w:val="22"/>
              </w:rPr>
              <w:t>Тема 3.2. Различные типы публичного выступления.</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p>
        </w:tc>
        <w:tc>
          <w:tcPr>
            <w:tcW w:w="2835" w:type="dxa"/>
          </w:tcPr>
          <w:p w:rsidR="0092283E" w:rsidRPr="007E0BA8" w:rsidRDefault="0092283E" w:rsidP="000F7AAB">
            <w:pPr>
              <w:jc w:val="both"/>
              <w:rPr>
                <w:sz w:val="22"/>
                <w:szCs w:val="22"/>
              </w:rPr>
            </w:pPr>
            <w:r w:rsidRPr="007E0BA8">
              <w:rPr>
                <w:sz w:val="22"/>
                <w:szCs w:val="22"/>
              </w:rPr>
              <w:t xml:space="preserve">Раздел </w:t>
            </w:r>
            <w:r w:rsidRPr="007E0BA8">
              <w:rPr>
                <w:sz w:val="22"/>
                <w:szCs w:val="22"/>
                <w:lang w:val="en-US"/>
              </w:rPr>
              <w:t>IV</w:t>
            </w:r>
            <w:r w:rsidRPr="007E0BA8">
              <w:rPr>
                <w:sz w:val="22"/>
                <w:szCs w:val="22"/>
              </w:rPr>
              <w:t>. Культура речи оратора</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11.</w:t>
            </w:r>
          </w:p>
        </w:tc>
        <w:tc>
          <w:tcPr>
            <w:tcW w:w="2835" w:type="dxa"/>
          </w:tcPr>
          <w:p w:rsidR="0092283E" w:rsidRPr="007E0BA8" w:rsidRDefault="0092283E" w:rsidP="000F7AAB">
            <w:pPr>
              <w:jc w:val="both"/>
              <w:rPr>
                <w:sz w:val="22"/>
                <w:szCs w:val="22"/>
              </w:rPr>
            </w:pPr>
            <w:r w:rsidRPr="007E0BA8">
              <w:rPr>
                <w:sz w:val="22"/>
                <w:szCs w:val="22"/>
              </w:rPr>
              <w:t>4.1.Правила преобразования письменного текста в устное произведение. Проблемы орфоэпии: трудности произношения и ударения</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12.</w:t>
            </w:r>
          </w:p>
        </w:tc>
        <w:tc>
          <w:tcPr>
            <w:tcW w:w="2835" w:type="dxa"/>
          </w:tcPr>
          <w:p w:rsidR="0092283E" w:rsidRPr="007E0BA8" w:rsidRDefault="0092283E" w:rsidP="000F7AAB">
            <w:pPr>
              <w:jc w:val="both"/>
              <w:rPr>
                <w:sz w:val="22"/>
                <w:szCs w:val="22"/>
              </w:rPr>
            </w:pPr>
            <w:r w:rsidRPr="007E0BA8">
              <w:rPr>
                <w:sz w:val="22"/>
                <w:szCs w:val="22"/>
              </w:rPr>
              <w:t>4.2. Стилистическая стратификация стилей русского языка. Книжные стили.</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13.</w:t>
            </w:r>
          </w:p>
        </w:tc>
        <w:tc>
          <w:tcPr>
            <w:tcW w:w="2835" w:type="dxa"/>
          </w:tcPr>
          <w:p w:rsidR="0092283E" w:rsidRPr="007E0BA8" w:rsidRDefault="0092283E" w:rsidP="000F7AAB">
            <w:pPr>
              <w:jc w:val="both"/>
              <w:rPr>
                <w:sz w:val="22"/>
                <w:szCs w:val="22"/>
              </w:rPr>
            </w:pPr>
            <w:r w:rsidRPr="007E0BA8">
              <w:rPr>
                <w:sz w:val="22"/>
                <w:szCs w:val="22"/>
              </w:rPr>
              <w:t>4.3.Вариативность и синонимия. Стилистические возможности синонимов</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14.</w:t>
            </w:r>
          </w:p>
        </w:tc>
        <w:tc>
          <w:tcPr>
            <w:tcW w:w="2835" w:type="dxa"/>
          </w:tcPr>
          <w:p w:rsidR="0092283E" w:rsidRPr="007E0BA8" w:rsidRDefault="0092283E" w:rsidP="000F7AAB">
            <w:pPr>
              <w:jc w:val="both"/>
              <w:rPr>
                <w:sz w:val="22"/>
                <w:szCs w:val="22"/>
              </w:rPr>
            </w:pPr>
            <w:r w:rsidRPr="007E0BA8">
              <w:rPr>
                <w:sz w:val="22"/>
                <w:szCs w:val="22"/>
              </w:rPr>
              <w:t xml:space="preserve">4.4.Стилистический практикум. Трудности </w:t>
            </w:r>
            <w:r w:rsidRPr="007E0BA8">
              <w:rPr>
                <w:sz w:val="22"/>
                <w:szCs w:val="22"/>
              </w:rPr>
              <w:lastRenderedPageBreak/>
              <w:t>лексической сочетаемости слов.</w:t>
            </w:r>
          </w:p>
        </w:tc>
        <w:tc>
          <w:tcPr>
            <w:tcW w:w="1559" w:type="dxa"/>
          </w:tcPr>
          <w:p w:rsidR="0092283E" w:rsidRDefault="0092283E" w:rsidP="0092283E">
            <w:pPr>
              <w:pStyle w:val="a9"/>
              <w:ind w:left="0"/>
              <w:jc w:val="center"/>
              <w:rPr>
                <w:sz w:val="22"/>
                <w:szCs w:val="22"/>
              </w:rPr>
            </w:pPr>
            <w:r w:rsidRPr="007E0BA8">
              <w:rPr>
                <w:sz w:val="22"/>
                <w:szCs w:val="22"/>
              </w:rPr>
              <w:lastRenderedPageBreak/>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lastRenderedPageBreak/>
              <w:t>15.</w:t>
            </w:r>
          </w:p>
        </w:tc>
        <w:tc>
          <w:tcPr>
            <w:tcW w:w="2835" w:type="dxa"/>
          </w:tcPr>
          <w:p w:rsidR="0092283E" w:rsidRPr="007E0BA8" w:rsidRDefault="0092283E" w:rsidP="000F7AAB">
            <w:pPr>
              <w:jc w:val="both"/>
              <w:rPr>
                <w:sz w:val="22"/>
                <w:szCs w:val="22"/>
              </w:rPr>
            </w:pPr>
            <w:r w:rsidRPr="007E0BA8">
              <w:rPr>
                <w:sz w:val="22"/>
                <w:szCs w:val="22"/>
              </w:rPr>
              <w:t>4.5.Выразительные средства. Риторические фигуры.</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задания по теме практического, тестирование</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16.</w:t>
            </w:r>
          </w:p>
        </w:tc>
        <w:tc>
          <w:tcPr>
            <w:tcW w:w="2835" w:type="dxa"/>
          </w:tcPr>
          <w:p w:rsidR="0092283E" w:rsidRPr="007E0BA8" w:rsidRDefault="0092283E" w:rsidP="000F7AAB">
            <w:pPr>
              <w:jc w:val="both"/>
              <w:rPr>
                <w:sz w:val="22"/>
                <w:szCs w:val="22"/>
              </w:rPr>
            </w:pPr>
            <w:r w:rsidRPr="007E0BA8">
              <w:rPr>
                <w:sz w:val="22"/>
                <w:szCs w:val="22"/>
              </w:rPr>
              <w:t>4.6. Техника речи оратора</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p>
        </w:tc>
        <w:tc>
          <w:tcPr>
            <w:tcW w:w="2835" w:type="dxa"/>
          </w:tcPr>
          <w:p w:rsidR="0092283E" w:rsidRPr="007E0BA8" w:rsidRDefault="0092283E" w:rsidP="000F7AAB">
            <w:pPr>
              <w:jc w:val="both"/>
              <w:rPr>
                <w:sz w:val="22"/>
                <w:szCs w:val="22"/>
              </w:rPr>
            </w:pPr>
            <w:r w:rsidRPr="007E0BA8">
              <w:rPr>
                <w:sz w:val="22"/>
                <w:szCs w:val="22"/>
              </w:rPr>
              <w:t xml:space="preserve">Раздел </w:t>
            </w:r>
            <w:r w:rsidRPr="007E0BA8">
              <w:rPr>
                <w:sz w:val="22"/>
                <w:szCs w:val="22"/>
                <w:lang w:val="en-US"/>
              </w:rPr>
              <w:t>V</w:t>
            </w:r>
            <w:r w:rsidRPr="007E0BA8">
              <w:rPr>
                <w:sz w:val="22"/>
                <w:szCs w:val="22"/>
              </w:rPr>
              <w:t>. Произнесение речи</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17.</w:t>
            </w:r>
          </w:p>
        </w:tc>
        <w:tc>
          <w:tcPr>
            <w:tcW w:w="2835" w:type="dxa"/>
          </w:tcPr>
          <w:p w:rsidR="0092283E" w:rsidRPr="007E0BA8" w:rsidRDefault="0092283E" w:rsidP="000F7AAB">
            <w:pPr>
              <w:jc w:val="both"/>
              <w:rPr>
                <w:sz w:val="22"/>
                <w:szCs w:val="22"/>
              </w:rPr>
            </w:pPr>
            <w:r w:rsidRPr="007E0BA8">
              <w:rPr>
                <w:sz w:val="22"/>
                <w:szCs w:val="22"/>
              </w:rPr>
              <w:t>5.1.Использование визуальных сре</w:t>
            </w:r>
            <w:proofErr w:type="gramStart"/>
            <w:r w:rsidRPr="007E0BA8">
              <w:rPr>
                <w:sz w:val="22"/>
                <w:szCs w:val="22"/>
              </w:rPr>
              <w:t>дств пр</w:t>
            </w:r>
            <w:proofErr w:type="gramEnd"/>
            <w:r w:rsidRPr="007E0BA8">
              <w:rPr>
                <w:sz w:val="22"/>
                <w:szCs w:val="22"/>
              </w:rPr>
              <w:t>и устном выступлении. Правила создания презентации и выступление с ней.</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решение практических задач</w:t>
            </w:r>
          </w:p>
        </w:tc>
      </w:tr>
      <w:tr w:rsidR="0092283E" w:rsidRPr="007E0BA8" w:rsidTr="007E0BA8">
        <w:tc>
          <w:tcPr>
            <w:tcW w:w="709" w:type="dxa"/>
          </w:tcPr>
          <w:p w:rsidR="0092283E" w:rsidRPr="007E0BA8" w:rsidRDefault="0092283E" w:rsidP="000F7AAB">
            <w:pPr>
              <w:jc w:val="both"/>
              <w:rPr>
                <w:sz w:val="22"/>
                <w:szCs w:val="22"/>
              </w:rPr>
            </w:pPr>
            <w:r w:rsidRPr="007E0BA8">
              <w:rPr>
                <w:sz w:val="22"/>
                <w:szCs w:val="22"/>
              </w:rPr>
              <w:t>18.</w:t>
            </w:r>
          </w:p>
        </w:tc>
        <w:tc>
          <w:tcPr>
            <w:tcW w:w="2835" w:type="dxa"/>
          </w:tcPr>
          <w:p w:rsidR="0092283E" w:rsidRPr="007E0BA8" w:rsidRDefault="0092283E" w:rsidP="000F7AAB">
            <w:pPr>
              <w:jc w:val="both"/>
              <w:rPr>
                <w:sz w:val="22"/>
                <w:szCs w:val="22"/>
              </w:rPr>
            </w:pPr>
            <w:r w:rsidRPr="007E0BA8">
              <w:rPr>
                <w:sz w:val="22"/>
                <w:szCs w:val="22"/>
              </w:rPr>
              <w:t>5.2.Методика произнесения публичного выступления</w:t>
            </w:r>
          </w:p>
        </w:tc>
        <w:tc>
          <w:tcPr>
            <w:tcW w:w="1559" w:type="dxa"/>
          </w:tcPr>
          <w:p w:rsidR="0092283E" w:rsidRDefault="0092283E" w:rsidP="0092283E">
            <w:pPr>
              <w:pStyle w:val="a9"/>
              <w:ind w:left="0"/>
              <w:jc w:val="center"/>
              <w:rPr>
                <w:sz w:val="22"/>
                <w:szCs w:val="22"/>
              </w:rPr>
            </w:pPr>
            <w:r w:rsidRPr="007E0BA8">
              <w:rPr>
                <w:sz w:val="22"/>
                <w:szCs w:val="22"/>
              </w:rPr>
              <w:t>ОК-5</w:t>
            </w:r>
          </w:p>
          <w:p w:rsidR="0092283E" w:rsidRPr="007E0BA8" w:rsidRDefault="0092283E" w:rsidP="0092283E">
            <w:pPr>
              <w:pStyle w:val="a9"/>
              <w:ind w:left="0"/>
              <w:jc w:val="center"/>
              <w:rPr>
                <w:sz w:val="22"/>
                <w:szCs w:val="22"/>
              </w:rPr>
            </w:pPr>
            <w:r>
              <w:rPr>
                <w:sz w:val="22"/>
                <w:szCs w:val="22"/>
              </w:rPr>
              <w:t>ПК-9</w:t>
            </w:r>
          </w:p>
        </w:tc>
        <w:tc>
          <w:tcPr>
            <w:tcW w:w="4253" w:type="dxa"/>
          </w:tcPr>
          <w:p w:rsidR="0092283E" w:rsidRPr="007E0BA8" w:rsidRDefault="0092283E" w:rsidP="00622E0D">
            <w:pPr>
              <w:pStyle w:val="a9"/>
              <w:ind w:left="0"/>
              <w:jc w:val="both"/>
              <w:rPr>
                <w:sz w:val="22"/>
                <w:szCs w:val="22"/>
              </w:rPr>
            </w:pPr>
            <w:r w:rsidRPr="007E0BA8">
              <w:rPr>
                <w:sz w:val="22"/>
                <w:szCs w:val="22"/>
              </w:rPr>
              <w:t>Вопросы к практическому занятию,  тестирование</w:t>
            </w:r>
          </w:p>
        </w:tc>
      </w:tr>
    </w:tbl>
    <w:p w:rsidR="007E0BA8" w:rsidRDefault="007E0BA8" w:rsidP="00622E0D">
      <w:pPr>
        <w:pStyle w:val="a9"/>
        <w:jc w:val="both"/>
      </w:pPr>
    </w:p>
    <w:p w:rsidR="007E0BA8" w:rsidRDefault="007E0BA8">
      <w:pPr>
        <w:widowControl/>
        <w:autoSpaceDE/>
        <w:autoSpaceDN/>
        <w:adjustRightInd/>
        <w:spacing w:after="200" w:line="276" w:lineRule="auto"/>
      </w:pPr>
      <w:r>
        <w:br w:type="page"/>
      </w:r>
    </w:p>
    <w:p w:rsidR="00622E0D" w:rsidRPr="00773DBC" w:rsidRDefault="00622E0D" w:rsidP="00622E0D">
      <w:pPr>
        <w:pStyle w:val="a9"/>
        <w:jc w:val="both"/>
        <w:rPr>
          <w:i/>
        </w:rPr>
      </w:pPr>
    </w:p>
    <w:p w:rsidR="00622E0D" w:rsidRPr="00370E47" w:rsidRDefault="00622E0D" w:rsidP="00622E0D">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CC4BF4" w:rsidRDefault="00CC4BF4" w:rsidP="00622E0D">
      <w:pPr>
        <w:pStyle w:val="a9"/>
        <w:jc w:val="both"/>
        <w:rPr>
          <w:i/>
          <w:u w:val="single"/>
        </w:rPr>
      </w:pPr>
    </w:p>
    <w:p w:rsidR="00996C46" w:rsidRDefault="00996C46" w:rsidP="00996C46">
      <w:pPr>
        <w:pStyle w:val="a9"/>
        <w:jc w:val="both"/>
        <w:rPr>
          <w:b/>
        </w:rPr>
      </w:pPr>
      <w:r>
        <w:rPr>
          <w:b/>
        </w:rPr>
        <w:t>Типовые вопросы к практическим занятиям</w:t>
      </w:r>
    </w:p>
    <w:p w:rsidR="002522B9" w:rsidRDefault="002522B9" w:rsidP="00B5260F">
      <w:pPr>
        <w:widowControl/>
        <w:numPr>
          <w:ilvl w:val="0"/>
          <w:numId w:val="13"/>
        </w:numPr>
        <w:tabs>
          <w:tab w:val="left" w:pos="730"/>
        </w:tabs>
        <w:autoSpaceDE/>
        <w:autoSpaceDN/>
        <w:adjustRightInd/>
        <w:ind w:left="730" w:hanging="370"/>
      </w:pPr>
      <w:r>
        <w:t>Какой язык называется литературным?</w:t>
      </w:r>
    </w:p>
    <w:p w:rsidR="002522B9" w:rsidRDefault="002522B9" w:rsidP="00B5260F">
      <w:pPr>
        <w:widowControl/>
        <w:numPr>
          <w:ilvl w:val="0"/>
          <w:numId w:val="13"/>
        </w:numPr>
        <w:tabs>
          <w:tab w:val="left" w:pos="730"/>
        </w:tabs>
        <w:autoSpaceDE/>
        <w:autoSpaceDN/>
        <w:adjustRightInd/>
        <w:ind w:left="730" w:hanging="370"/>
      </w:pPr>
      <w:r>
        <w:t>Что такое языковая норма?</w:t>
      </w:r>
    </w:p>
    <w:p w:rsidR="002522B9" w:rsidRDefault="002522B9" w:rsidP="00B5260F">
      <w:pPr>
        <w:widowControl/>
        <w:numPr>
          <w:ilvl w:val="0"/>
          <w:numId w:val="13"/>
        </w:numPr>
        <w:tabs>
          <w:tab w:val="left" w:pos="730"/>
        </w:tabs>
        <w:autoSpaceDE/>
        <w:autoSpaceDN/>
        <w:adjustRightInd/>
        <w:ind w:left="730" w:hanging="370"/>
      </w:pPr>
      <w:r>
        <w:t>На каком этапе развития общества появляется потребность в литературной норме?</w:t>
      </w:r>
    </w:p>
    <w:p w:rsidR="002522B9" w:rsidRDefault="002522B9" w:rsidP="00B5260F">
      <w:pPr>
        <w:widowControl/>
        <w:numPr>
          <w:ilvl w:val="0"/>
          <w:numId w:val="13"/>
        </w:numPr>
        <w:tabs>
          <w:tab w:val="left" w:pos="730"/>
        </w:tabs>
        <w:autoSpaceDE/>
        <w:autoSpaceDN/>
        <w:adjustRightInd/>
        <w:ind w:left="730" w:hanging="370"/>
      </w:pPr>
      <w:r>
        <w:t>Как формируются территориальные разновидности языка? Как они называются?</w:t>
      </w:r>
    </w:p>
    <w:p w:rsidR="002522B9" w:rsidRDefault="002522B9" w:rsidP="00B5260F">
      <w:pPr>
        <w:widowControl/>
        <w:numPr>
          <w:ilvl w:val="0"/>
          <w:numId w:val="13"/>
        </w:numPr>
        <w:tabs>
          <w:tab w:val="left" w:pos="730"/>
        </w:tabs>
        <w:autoSpaceDE/>
        <w:autoSpaceDN/>
        <w:adjustRightInd/>
        <w:ind w:left="730" w:hanging="370"/>
      </w:pPr>
      <w:r>
        <w:t>Каковы социальные параметры языковой вариативности?</w:t>
      </w:r>
    </w:p>
    <w:p w:rsidR="002522B9" w:rsidRDefault="002522B9" w:rsidP="00B5260F">
      <w:pPr>
        <w:widowControl/>
        <w:numPr>
          <w:ilvl w:val="0"/>
          <w:numId w:val="13"/>
        </w:numPr>
        <w:tabs>
          <w:tab w:val="left" w:pos="730"/>
        </w:tabs>
        <w:autoSpaceDE/>
        <w:autoSpaceDN/>
        <w:adjustRightInd/>
        <w:ind w:left="730" w:hanging="370"/>
      </w:pPr>
      <w:r>
        <w:t>Что такое жаргон?</w:t>
      </w:r>
    </w:p>
    <w:p w:rsidR="002522B9" w:rsidRDefault="002522B9" w:rsidP="00B5260F">
      <w:pPr>
        <w:widowControl/>
        <w:numPr>
          <w:ilvl w:val="0"/>
          <w:numId w:val="13"/>
        </w:numPr>
        <w:tabs>
          <w:tab w:val="left" w:pos="730"/>
        </w:tabs>
        <w:autoSpaceDE/>
        <w:autoSpaceDN/>
        <w:adjustRightInd/>
        <w:ind w:left="730" w:hanging="370"/>
      </w:pPr>
      <w:r>
        <w:t>Что такое просторечие?</w:t>
      </w:r>
    </w:p>
    <w:p w:rsidR="002522B9" w:rsidRDefault="002522B9" w:rsidP="00B5260F">
      <w:pPr>
        <w:widowControl/>
        <w:numPr>
          <w:ilvl w:val="0"/>
          <w:numId w:val="13"/>
        </w:numPr>
        <w:tabs>
          <w:tab w:val="left" w:pos="730"/>
        </w:tabs>
        <w:autoSpaceDE/>
        <w:autoSpaceDN/>
        <w:adjustRightInd/>
        <w:ind w:left="730" w:hanging="370"/>
      </w:pPr>
      <w:r>
        <w:t>Что такое кодификация и где фиксируются кодифицированные нормы?</w:t>
      </w:r>
    </w:p>
    <w:p w:rsidR="002522B9" w:rsidRPr="002522B9" w:rsidRDefault="002522B9" w:rsidP="00B5260F">
      <w:pPr>
        <w:widowControl/>
        <w:numPr>
          <w:ilvl w:val="0"/>
          <w:numId w:val="13"/>
        </w:numPr>
        <w:tabs>
          <w:tab w:val="left" w:pos="730"/>
        </w:tabs>
        <w:autoSpaceDE/>
        <w:autoSpaceDN/>
        <w:adjustRightInd/>
        <w:ind w:left="730" w:hanging="370"/>
      </w:pPr>
      <w:r w:rsidRPr="002522B9">
        <w:t xml:space="preserve">Омонимы, антонимы, синонимы, паронимы. </w:t>
      </w:r>
    </w:p>
    <w:p w:rsidR="002522B9" w:rsidRDefault="002522B9" w:rsidP="00B5260F">
      <w:pPr>
        <w:widowControl/>
        <w:numPr>
          <w:ilvl w:val="0"/>
          <w:numId w:val="13"/>
        </w:numPr>
        <w:tabs>
          <w:tab w:val="left" w:pos="740"/>
        </w:tabs>
        <w:autoSpaceDE/>
        <w:autoSpaceDN/>
        <w:adjustRightInd/>
        <w:ind w:left="644" w:hanging="360"/>
      </w:pPr>
      <w:r>
        <w:t>Назовите основные составляющие традиционного риторического канона.</w:t>
      </w:r>
    </w:p>
    <w:p w:rsidR="002522B9" w:rsidRDefault="002522B9" w:rsidP="00B5260F">
      <w:pPr>
        <w:widowControl/>
        <w:numPr>
          <w:ilvl w:val="0"/>
          <w:numId w:val="13"/>
        </w:numPr>
        <w:tabs>
          <w:tab w:val="left" w:pos="740"/>
        </w:tabs>
        <w:autoSpaceDE/>
        <w:autoSpaceDN/>
        <w:adjustRightInd/>
        <w:ind w:left="644" w:hanging="360"/>
      </w:pPr>
      <w:r>
        <w:t>Что такое инвенция?</w:t>
      </w:r>
    </w:p>
    <w:p w:rsidR="002522B9" w:rsidRDefault="002522B9" w:rsidP="00B5260F">
      <w:pPr>
        <w:widowControl/>
        <w:numPr>
          <w:ilvl w:val="0"/>
          <w:numId w:val="13"/>
        </w:numPr>
        <w:tabs>
          <w:tab w:val="left" w:pos="740"/>
        </w:tabs>
        <w:autoSpaceDE/>
        <w:autoSpaceDN/>
        <w:adjustRightInd/>
        <w:ind w:left="644" w:hanging="360"/>
      </w:pPr>
      <w:r>
        <w:t>Что такое диспозиция?</w:t>
      </w:r>
    </w:p>
    <w:p w:rsidR="002522B9" w:rsidRDefault="002522B9" w:rsidP="00B5260F">
      <w:pPr>
        <w:widowControl/>
        <w:numPr>
          <w:ilvl w:val="0"/>
          <w:numId w:val="13"/>
        </w:numPr>
        <w:tabs>
          <w:tab w:val="left" w:pos="740"/>
        </w:tabs>
        <w:autoSpaceDE/>
        <w:autoSpaceDN/>
        <w:adjustRightInd/>
        <w:ind w:left="644" w:hanging="360"/>
      </w:pPr>
      <w:r>
        <w:t xml:space="preserve">Что такое </w:t>
      </w:r>
      <w:proofErr w:type="spellStart"/>
      <w:r>
        <w:t>элокуция</w:t>
      </w:r>
      <w:proofErr w:type="spellEnd"/>
      <w:r>
        <w:t>?</w:t>
      </w:r>
    </w:p>
    <w:p w:rsidR="002522B9" w:rsidRDefault="002522B9" w:rsidP="00B5260F">
      <w:pPr>
        <w:widowControl/>
        <w:numPr>
          <w:ilvl w:val="0"/>
          <w:numId w:val="13"/>
        </w:numPr>
        <w:tabs>
          <w:tab w:val="left" w:pos="740"/>
        </w:tabs>
        <w:autoSpaceDE/>
        <w:autoSpaceDN/>
        <w:adjustRightInd/>
        <w:ind w:left="644" w:hanging="360"/>
      </w:pPr>
      <w:r>
        <w:t>Что такое хрия?</w:t>
      </w:r>
    </w:p>
    <w:p w:rsidR="002522B9" w:rsidRDefault="002522B9" w:rsidP="00B5260F">
      <w:pPr>
        <w:widowControl/>
        <w:numPr>
          <w:ilvl w:val="0"/>
          <w:numId w:val="13"/>
        </w:numPr>
        <w:tabs>
          <w:tab w:val="left" w:pos="740"/>
        </w:tabs>
        <w:autoSpaceDE/>
        <w:autoSpaceDN/>
        <w:adjustRightInd/>
        <w:ind w:left="644" w:hanging="360"/>
      </w:pPr>
      <w:r>
        <w:t>Какие виды выступлений вам известны, каковы их общие особенности?</w:t>
      </w:r>
    </w:p>
    <w:p w:rsidR="00996C46" w:rsidRDefault="00996C46" w:rsidP="00996C46">
      <w:pPr>
        <w:pStyle w:val="a9"/>
        <w:jc w:val="both"/>
        <w:rPr>
          <w:b/>
        </w:rPr>
      </w:pPr>
    </w:p>
    <w:p w:rsidR="00996C46" w:rsidRDefault="00996C46" w:rsidP="00996C46">
      <w:pPr>
        <w:pStyle w:val="a9"/>
        <w:jc w:val="both"/>
        <w:rPr>
          <w:b/>
        </w:rPr>
      </w:pPr>
    </w:p>
    <w:p w:rsidR="00996C46" w:rsidRPr="00AB1906" w:rsidRDefault="00996C46" w:rsidP="00AB1906">
      <w:pPr>
        <w:pStyle w:val="a9"/>
        <w:jc w:val="both"/>
        <w:rPr>
          <w:b/>
        </w:rPr>
      </w:pPr>
      <w:r>
        <w:rPr>
          <w:b/>
        </w:rPr>
        <w:t>Типовые проблемно-аналитические задания</w:t>
      </w:r>
    </w:p>
    <w:p w:rsidR="00996C46" w:rsidRPr="00001824" w:rsidRDefault="00996C46" w:rsidP="00B5260F">
      <w:pPr>
        <w:widowControl/>
        <w:numPr>
          <w:ilvl w:val="0"/>
          <w:numId w:val="9"/>
        </w:numPr>
        <w:autoSpaceDE/>
        <w:autoSpaceDN/>
        <w:adjustRightInd/>
        <w:spacing w:before="100" w:beforeAutospacing="1" w:after="100" w:afterAutospacing="1"/>
        <w:jc w:val="both"/>
        <w:rPr>
          <w:color w:val="000000"/>
        </w:rPr>
      </w:pPr>
      <w:r w:rsidRPr="00001824">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996C46" w:rsidRPr="00001824" w:rsidRDefault="00996C46" w:rsidP="00996C46">
      <w:pPr>
        <w:spacing w:before="100" w:beforeAutospacing="1" w:after="100" w:afterAutospacing="1"/>
        <w:jc w:val="both"/>
        <w:rPr>
          <w:color w:val="000000"/>
        </w:rPr>
      </w:pPr>
      <w:r w:rsidRPr="00001824">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996C46" w:rsidRPr="00001824" w:rsidRDefault="00996C46" w:rsidP="00996C46">
      <w:pPr>
        <w:spacing w:before="100" w:beforeAutospacing="1" w:after="100" w:afterAutospacing="1"/>
        <w:jc w:val="both"/>
        <w:rPr>
          <w:color w:val="000000"/>
        </w:rPr>
      </w:pPr>
      <w:r w:rsidRPr="00001824">
        <w:rPr>
          <w:color w:val="000000"/>
        </w:rPr>
        <w:t xml:space="preserve">В целом следует помнить: нет мысли вне ее выражения в языке и поиски слова — это, в сущности, поиски мысли. Неточности языка </w:t>
      </w:r>
      <w:proofErr w:type="gramStart"/>
      <w:r w:rsidRPr="00001824">
        <w:rPr>
          <w:color w:val="000000"/>
        </w:rPr>
        <w:t>происходят</w:t>
      </w:r>
      <w:proofErr w:type="gramEnd"/>
      <w:r w:rsidRPr="00001824">
        <w:rPr>
          <w:color w:val="000000"/>
        </w:rPr>
        <w:t xml:space="preserve"> прежде всего от неточности мысли.</w:t>
      </w:r>
    </w:p>
    <w:p w:rsidR="00996C46" w:rsidRPr="00001824" w:rsidRDefault="00996C46" w:rsidP="00B5260F">
      <w:pPr>
        <w:widowControl/>
        <w:numPr>
          <w:ilvl w:val="0"/>
          <w:numId w:val="10"/>
        </w:numPr>
        <w:autoSpaceDE/>
        <w:autoSpaceDN/>
        <w:adjustRightInd/>
        <w:spacing w:before="100" w:beforeAutospacing="1" w:after="100" w:afterAutospacing="1"/>
        <w:jc w:val="both"/>
        <w:rPr>
          <w:color w:val="000000"/>
        </w:rPr>
      </w:pPr>
      <w:r w:rsidRPr="00001824">
        <w:rPr>
          <w:color w:val="000000"/>
        </w:rPr>
        <w:t xml:space="preserve">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w:t>
      </w:r>
      <w:proofErr w:type="spellStart"/>
      <w:r w:rsidRPr="00001824">
        <w:rPr>
          <w:color w:val="000000"/>
        </w:rPr>
        <w:t>волюнтативную</w:t>
      </w:r>
      <w:proofErr w:type="spellEnd"/>
      <w:r w:rsidRPr="00001824">
        <w:rPr>
          <w:color w:val="000000"/>
        </w:rPr>
        <w:t>, эмоциональную функции? Аргументируйте ваше мнение.</w:t>
      </w:r>
    </w:p>
    <w:p w:rsidR="00996C46" w:rsidRPr="00001824" w:rsidRDefault="00996C46" w:rsidP="00996C46">
      <w:pPr>
        <w:spacing w:before="100" w:beforeAutospacing="1" w:after="100" w:afterAutospacing="1"/>
        <w:jc w:val="both"/>
        <w:rPr>
          <w:color w:val="000000"/>
        </w:rPr>
      </w:pPr>
      <w:r w:rsidRPr="00001824">
        <w:rPr>
          <w:color w:val="000000"/>
        </w:rPr>
        <w:t xml:space="preserve">В драме бразильского театрального критика, драматурга, писателя </w:t>
      </w:r>
      <w:proofErr w:type="spellStart"/>
      <w:r w:rsidRPr="00001824">
        <w:rPr>
          <w:color w:val="000000"/>
        </w:rPr>
        <w:t>ГильермоФигейреду</w:t>
      </w:r>
      <w:proofErr w:type="spellEnd"/>
      <w:r w:rsidRPr="00001824">
        <w:rPr>
          <w:color w:val="000000"/>
        </w:rPr>
        <w:t xml:space="preserve"> «Лиса и виноград» древнегреческий философ </w:t>
      </w:r>
      <w:proofErr w:type="spellStart"/>
      <w:r w:rsidRPr="00001824">
        <w:rPr>
          <w:color w:val="000000"/>
        </w:rPr>
        <w:t>Ксанф</w:t>
      </w:r>
      <w:proofErr w:type="spellEnd"/>
      <w:r w:rsidRPr="00001824">
        <w:rPr>
          <w:color w:val="000000"/>
        </w:rPr>
        <w:t xml:space="preserve">, угощая начальника стражи Афин </w:t>
      </w:r>
      <w:proofErr w:type="spellStart"/>
      <w:r w:rsidRPr="00001824">
        <w:rPr>
          <w:color w:val="000000"/>
        </w:rPr>
        <w:t>Агнотоса</w:t>
      </w:r>
      <w:proofErr w:type="spellEnd"/>
      <w:r w:rsidRPr="00001824">
        <w:rPr>
          <w:color w:val="000000"/>
        </w:rPr>
        <w:t xml:space="preserve">, приказал своему рабу Эзопу подать самое лучшее блюдо. Эзоп принес язык. </w:t>
      </w:r>
      <w:proofErr w:type="spellStart"/>
      <w:r w:rsidRPr="00001824">
        <w:rPr>
          <w:color w:val="000000"/>
        </w:rPr>
        <w:t>Ксанф</w:t>
      </w:r>
      <w:proofErr w:type="spellEnd"/>
      <w:r w:rsidRPr="00001824">
        <w:rPr>
          <w:color w:val="000000"/>
        </w:rPr>
        <w:t xml:space="preserve">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996C46" w:rsidRPr="00001824" w:rsidRDefault="00996C46" w:rsidP="00996C46">
      <w:pPr>
        <w:spacing w:before="100" w:beforeAutospacing="1" w:after="100" w:afterAutospacing="1"/>
        <w:jc w:val="both"/>
        <w:rPr>
          <w:color w:val="000000"/>
        </w:rPr>
      </w:pPr>
      <w:r w:rsidRPr="00001824">
        <w:rPr>
          <w:color w:val="000000"/>
        </w:rPr>
        <w:lastRenderedPageBreak/>
        <w:t xml:space="preserve">После этого </w:t>
      </w:r>
      <w:proofErr w:type="spellStart"/>
      <w:r w:rsidRPr="00001824">
        <w:rPr>
          <w:color w:val="000000"/>
        </w:rPr>
        <w:t>Ксанф</w:t>
      </w:r>
      <w:proofErr w:type="spellEnd"/>
      <w:r w:rsidRPr="00001824">
        <w:rPr>
          <w:color w:val="000000"/>
        </w:rPr>
        <w:t xml:space="preserve"> повелел рабу принести самое плохое блюдо. Эзоп принес язык, сказав: «Язык — это самое скверное, что есть в мире. Это источник всех интриг, начало всех </w:t>
      </w:r>
      <w:proofErr w:type="gramStart"/>
      <w:r w:rsidRPr="00001824">
        <w:rPr>
          <w:color w:val="000000"/>
        </w:rPr>
        <w:t>дрязг</w:t>
      </w:r>
      <w:proofErr w:type="gramEnd"/>
      <w:r w:rsidRPr="00001824">
        <w:rPr>
          <w:color w:val="000000"/>
        </w:rPr>
        <w:t xml:space="preserve"> и виновник всех споров. Прибегают к языку бесталанные поэты и философы, не умеющие мыслить. </w:t>
      </w:r>
      <w:proofErr w:type="gramStart"/>
      <w:r w:rsidRPr="00001824">
        <w:rPr>
          <w:color w:val="000000"/>
        </w:rPr>
        <w:t>Язык лжет, скрытничает, искажает, сквернословит, выражает трусость, клянчит, осыпает проклятиями, лебезит, уничтожает, клевещет, предает, соблазняет, совращает.</w:t>
      </w:r>
      <w:proofErr w:type="gramEnd"/>
      <w:r w:rsidRPr="00001824">
        <w:rPr>
          <w:color w:val="000000"/>
        </w:rPr>
        <w:t xml:space="preserve"> Языком мы говорим «умри», «</w:t>
      </w:r>
      <w:proofErr w:type="gramStart"/>
      <w:r w:rsidRPr="00001824">
        <w:rPr>
          <w:color w:val="000000"/>
        </w:rPr>
        <w:t>каналья</w:t>
      </w:r>
      <w:proofErr w:type="gramEnd"/>
      <w:r w:rsidRPr="00001824">
        <w:rPr>
          <w:color w:val="000000"/>
        </w:rPr>
        <w:t xml:space="preserve">», «подлец». Языком мы говорим «нет»... Вот почему, </w:t>
      </w:r>
      <w:proofErr w:type="spellStart"/>
      <w:r w:rsidRPr="00001824">
        <w:rPr>
          <w:color w:val="000000"/>
        </w:rPr>
        <w:t>Ксанф</w:t>
      </w:r>
      <w:proofErr w:type="spellEnd"/>
      <w:r w:rsidRPr="00001824">
        <w:rPr>
          <w:color w:val="000000"/>
        </w:rPr>
        <w:t>, нет ничего хуже языка».</w:t>
      </w:r>
    </w:p>
    <w:p w:rsidR="00996C46" w:rsidRPr="00AC5996" w:rsidRDefault="00996C46" w:rsidP="00996C46">
      <w:pPr>
        <w:pStyle w:val="a9"/>
        <w:jc w:val="both"/>
        <w:rPr>
          <w:b/>
        </w:rPr>
      </w:pPr>
    </w:p>
    <w:p w:rsidR="00996C46" w:rsidRDefault="00996C46" w:rsidP="00996C46">
      <w:pPr>
        <w:pStyle w:val="a9"/>
        <w:jc w:val="both"/>
        <w:rPr>
          <w:b/>
        </w:rPr>
      </w:pPr>
      <w:r w:rsidRPr="004C1F64">
        <w:rPr>
          <w:b/>
        </w:rPr>
        <w:t>Упражнения и интерактивным занятиям</w:t>
      </w:r>
    </w:p>
    <w:p w:rsidR="00996C46" w:rsidRDefault="00996C46" w:rsidP="00996C46">
      <w:pPr>
        <w:pStyle w:val="a9"/>
        <w:jc w:val="both"/>
        <w:rPr>
          <w:b/>
        </w:rPr>
      </w:pPr>
    </w:p>
    <w:p w:rsidR="00996C46" w:rsidRPr="00C62810" w:rsidRDefault="00AB177C" w:rsidP="00996C46">
      <w:pPr>
        <w:jc w:val="both"/>
      </w:pPr>
      <w:r w:rsidRPr="00AB177C">
        <w:rPr>
          <w:b/>
        </w:rPr>
        <w:t>Задание 1.</w:t>
      </w:r>
      <w:r w:rsidR="00996C46" w:rsidRPr="00C62810">
        <w:t>Подготовить публичное выступление по одной из предложенных тем (монолог).</w:t>
      </w:r>
    </w:p>
    <w:p w:rsidR="00996C46" w:rsidRPr="00C62810" w:rsidRDefault="00996C46" w:rsidP="00996C46">
      <w:pPr>
        <w:jc w:val="both"/>
      </w:pPr>
      <w:r w:rsidRPr="00C62810">
        <w:t>2. Во время прослушивания подготовить вопросы по содержанию публичного выступления и задать их.</w:t>
      </w:r>
    </w:p>
    <w:p w:rsidR="00996C46" w:rsidRPr="00C62810" w:rsidRDefault="00996C46" w:rsidP="00996C46">
      <w:pPr>
        <w:jc w:val="both"/>
      </w:pPr>
      <w:r w:rsidRPr="00C62810">
        <w:t>3. Проанализировать чье-либо выступление с позиций техники речи (оппонирование).</w:t>
      </w:r>
    </w:p>
    <w:p w:rsidR="00996C46" w:rsidRPr="00515E77" w:rsidRDefault="00996C46" w:rsidP="00996C46">
      <w:pPr>
        <w:jc w:val="both"/>
      </w:pPr>
      <w:r w:rsidRPr="00C62810">
        <w:t>4. Принять участие в групповом обсуждении наиболее актуальных, интересных выступлений.</w:t>
      </w:r>
    </w:p>
    <w:p w:rsidR="00996C46" w:rsidRDefault="00996C46" w:rsidP="00996C46">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945F3C" w:rsidRPr="00515E77" w:rsidRDefault="00945F3C" w:rsidP="00996C46">
      <w:pPr>
        <w:jc w:val="both"/>
      </w:pPr>
    </w:p>
    <w:p w:rsidR="00996C46" w:rsidRPr="00C62810" w:rsidRDefault="00996C46" w:rsidP="00996C46">
      <w:pPr>
        <w:spacing w:line="276" w:lineRule="auto"/>
        <w:jc w:val="both"/>
        <w:rPr>
          <w:u w:val="single"/>
        </w:rPr>
      </w:pPr>
      <w:r w:rsidRPr="00C62810">
        <w:rPr>
          <w:u w:val="single"/>
        </w:rPr>
        <w:t>Требования к публичному выступлению</w:t>
      </w:r>
    </w:p>
    <w:p w:rsidR="00996C46" w:rsidRPr="00C62810" w:rsidRDefault="00996C46" w:rsidP="00996C46">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Временной регламент (7 – 10 мин.).</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Соответствие нормам литературного языка; законам стиля и жанра.</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Раскрытие темы.</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Наличие обратной связи (зрительского внимания).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Умение отвечать на вопросы аудитории.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424766">
        <w:rPr>
          <w:rFonts w:ascii="Times New Roman" w:hAnsi="Times New Roman"/>
          <w:i/>
          <w:iCs/>
          <w:color w:val="000000" w:themeColor="text1"/>
          <w:sz w:val="24"/>
          <w:szCs w:val="24"/>
        </w:rPr>
        <w:t>публичного диалога.</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424766">
        <w:rPr>
          <w:rFonts w:ascii="Times New Roman" w:hAnsi="Times New Roman"/>
          <w:i/>
          <w:iCs/>
          <w:color w:val="000000" w:themeColor="text1"/>
          <w:sz w:val="24"/>
          <w:szCs w:val="24"/>
        </w:rPr>
        <w:t>оппонированием.</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i/>
          <w:iCs/>
          <w:color w:val="000000" w:themeColor="text1"/>
          <w:sz w:val="24"/>
          <w:szCs w:val="24"/>
          <w:u w:val="single"/>
        </w:rPr>
        <w:t>Схема оппонирования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w:t>
      </w:r>
      <w:proofErr w:type="gramStart"/>
      <w:r w:rsidRPr="00424766">
        <w:rPr>
          <w:rFonts w:ascii="Times New Roman" w:hAnsi="Times New Roman"/>
          <w:color w:val="000000" w:themeColor="text1"/>
          <w:sz w:val="24"/>
          <w:szCs w:val="24"/>
        </w:rPr>
        <w:t>выступающего</w:t>
      </w:r>
      <w:proofErr w:type="gramEnd"/>
      <w:r w:rsidRPr="00424766">
        <w:rPr>
          <w:rFonts w:ascii="Times New Roman" w:hAnsi="Times New Roman"/>
          <w:color w:val="000000" w:themeColor="text1"/>
          <w:sz w:val="24"/>
          <w:szCs w:val="24"/>
        </w:rPr>
        <w:t xml:space="preserve"> воспроизводить ее без опоры на записи.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Проанализировать умение устанавливать обратную связь.</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Проанализировать ориентацию во времени (регламент).</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Определить полноту раскрытия темы выступления.</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lastRenderedPageBreak/>
        <w:t>7. Проанализировать ответы на вопросы аудитории.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8. Дать рекомендации по совершенствованию техники публичной речи.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w:t>
      </w:r>
      <w:proofErr w:type="spellStart"/>
      <w:r w:rsidRPr="00424766">
        <w:rPr>
          <w:rFonts w:ascii="Times New Roman" w:hAnsi="Times New Roman"/>
          <w:color w:val="000000" w:themeColor="text1"/>
          <w:sz w:val="24"/>
          <w:szCs w:val="24"/>
        </w:rPr>
        <w:t>полилог</w:t>
      </w:r>
      <w:proofErr w:type="spellEnd"/>
      <w:r w:rsidRPr="00424766">
        <w:rPr>
          <w:rFonts w:ascii="Times New Roman" w:hAnsi="Times New Roman"/>
          <w:color w:val="000000" w:themeColor="text1"/>
          <w:sz w:val="24"/>
          <w:szCs w:val="24"/>
        </w:rPr>
        <w:t>).</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u w:val="single"/>
        </w:rPr>
        <w:t>Тематика публичных выступлений</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1.  Отчет о проделанной работе.</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Отчет о командировке.</w:t>
      </w:r>
    </w:p>
    <w:p w:rsidR="00996C46" w:rsidRPr="00424766" w:rsidRDefault="00996C46" w:rsidP="00996C46">
      <w:pPr>
        <w:pStyle w:val="af4"/>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Выступление в период избирательной кампании.</w:t>
      </w:r>
    </w:p>
    <w:p w:rsidR="00996C46" w:rsidRPr="00424766" w:rsidRDefault="00CC4BF4" w:rsidP="00996C46">
      <w:pPr>
        <w:pStyle w:val="af4"/>
        <w:jc w:val="both"/>
        <w:rPr>
          <w:rFonts w:ascii="Times New Roman" w:hAnsi="Times New Roman"/>
          <w:color w:val="000000" w:themeColor="text1"/>
          <w:sz w:val="24"/>
          <w:szCs w:val="24"/>
        </w:rPr>
      </w:pPr>
      <w:r>
        <w:rPr>
          <w:rFonts w:ascii="Times New Roman" w:hAnsi="Times New Roman"/>
          <w:color w:val="000000" w:themeColor="text1"/>
          <w:sz w:val="24"/>
          <w:szCs w:val="24"/>
        </w:rPr>
        <w:t>4. </w:t>
      </w:r>
      <w:r w:rsidR="00996C46" w:rsidRPr="00424766">
        <w:rPr>
          <w:rFonts w:ascii="Times New Roman" w:hAnsi="Times New Roman"/>
          <w:color w:val="000000" w:themeColor="text1"/>
          <w:sz w:val="24"/>
          <w:szCs w:val="24"/>
        </w:rPr>
        <w:t>Выступление на торжественном собрании, посвященном юбилею предприятия, учреждения, населенного пункта.</w:t>
      </w:r>
    </w:p>
    <w:p w:rsidR="00AB177C" w:rsidRDefault="00AB177C" w:rsidP="00AB177C">
      <w:pPr>
        <w:widowControl/>
        <w:autoSpaceDE/>
        <w:autoSpaceDN/>
        <w:adjustRightInd/>
        <w:spacing w:before="100" w:beforeAutospacing="1" w:after="100" w:afterAutospacing="1"/>
        <w:rPr>
          <w:color w:val="000000"/>
        </w:rPr>
      </w:pPr>
      <w:r w:rsidRPr="00AB177C">
        <w:rPr>
          <w:b/>
          <w:color w:val="000000"/>
        </w:rPr>
        <w:t>Задание 2.</w:t>
      </w: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AB177C" w:rsidRPr="00AB177C" w:rsidRDefault="00AB177C" w:rsidP="00AB177C">
      <w:pPr>
        <w:widowControl/>
        <w:autoSpaceDE/>
        <w:autoSpaceDN/>
        <w:adjustRightInd/>
        <w:spacing w:before="100" w:beforeAutospacing="1" w:after="100" w:afterAutospacing="1"/>
        <w:rPr>
          <w:color w:val="000000"/>
        </w:rPr>
      </w:pPr>
      <w:r w:rsidRPr="00AB177C">
        <w:rPr>
          <w:iCs/>
          <w:color w:val="000000"/>
        </w:rPr>
        <w:t>Правила подготовки протокольно-этикетных выступлений</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Он известный музыкант (актер), работает в нашем театре; он руководитель фирмы, которая помогает нашему вузу приобретать компьютер</w:t>
      </w:r>
      <w:r w:rsidR="002C0DF4">
        <w:rPr>
          <w:iCs/>
          <w:color w:val="000000"/>
        </w:rPr>
        <w:t>н</w:t>
      </w:r>
      <w:r w:rsidRPr="00AB177C">
        <w:rPr>
          <w:iCs/>
          <w:color w:val="000000"/>
        </w:rPr>
        <w:t>ы</w:t>
      </w:r>
      <w:r w:rsidR="002C0DF4">
        <w:rPr>
          <w:color w:val="000000"/>
        </w:rPr>
        <w:t>й</w:t>
      </w:r>
      <w:r w:rsidRPr="00AB177C">
        <w:rPr>
          <w:color w:val="000000"/>
        </w:rPr>
        <w:t> т.д.</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3. Сказать, откуда прибыл гость (</w:t>
      </w:r>
      <w:r w:rsidRPr="00AB177C">
        <w:rPr>
          <w:iCs/>
          <w:color w:val="000000"/>
        </w:rPr>
        <w:t xml:space="preserve">Он приехал из Москвы; Он живет в нашем городе </w:t>
      </w:r>
      <w:proofErr w:type="spellStart"/>
      <w:r w:rsidRPr="00AB177C">
        <w:rPr>
          <w:iCs/>
          <w:color w:val="000000"/>
        </w:rPr>
        <w:t>и</w:t>
      </w:r>
      <w:r w:rsidRPr="00AB177C">
        <w:rPr>
          <w:color w:val="000000"/>
        </w:rPr>
        <w:t>т.д</w:t>
      </w:r>
      <w:proofErr w:type="spellEnd"/>
      <w:r w:rsidRPr="00AB177C">
        <w:rPr>
          <w:color w:val="000000"/>
        </w:rPr>
        <w:t>.).</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 xml:space="preserve">4. </w:t>
      </w:r>
      <w:proofErr w:type="gramStart"/>
      <w:r w:rsidRPr="00AB177C">
        <w:rPr>
          <w:color w:val="000000"/>
        </w:rPr>
        <w:t>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w:t>
      </w:r>
      <w:r w:rsidR="002C0DF4">
        <w:rPr>
          <w:iCs/>
          <w:color w:val="000000"/>
        </w:rPr>
        <w:t xml:space="preserve"> его </w:t>
      </w:r>
      <w:proofErr w:type="spellStart"/>
      <w:r w:rsidR="002C0DF4">
        <w:rPr>
          <w:iCs/>
          <w:color w:val="000000"/>
        </w:rPr>
        <w:t>пригласил</w:t>
      </w:r>
      <w:r w:rsidRPr="00AB177C">
        <w:rPr>
          <w:color w:val="000000"/>
        </w:rPr>
        <w:t>и</w:t>
      </w:r>
      <w:r w:rsidR="002C0DF4">
        <w:rPr>
          <w:color w:val="000000"/>
        </w:rPr>
        <w:t>и</w:t>
      </w:r>
      <w:proofErr w:type="spellEnd"/>
      <w:r w:rsidR="002C0DF4">
        <w:rPr>
          <w:color w:val="000000"/>
        </w:rPr>
        <w:t xml:space="preserve"> </w:t>
      </w:r>
      <w:r w:rsidRPr="00AB177C">
        <w:rPr>
          <w:color w:val="000000"/>
        </w:rPr>
        <w:t> т.д.).</w:t>
      </w:r>
      <w:proofErr w:type="gramEnd"/>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 xml:space="preserve">5. </w:t>
      </w:r>
      <w:proofErr w:type="gramStart"/>
      <w:r w:rsidRPr="00AB177C">
        <w:rPr>
          <w:color w:val="000000"/>
        </w:rPr>
        <w:t>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roofErr w:type="gramEnd"/>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AB177C" w:rsidRDefault="00AB177C" w:rsidP="00AB177C">
      <w:pPr>
        <w:widowControl/>
        <w:autoSpaceDE/>
        <w:autoSpaceDN/>
        <w:adjustRightInd/>
        <w:spacing w:before="100" w:beforeAutospacing="1" w:after="100" w:afterAutospacing="1"/>
        <w:rPr>
          <w:iCs/>
          <w:color w:val="000000"/>
        </w:rPr>
      </w:pPr>
      <w:r w:rsidRPr="00AB177C">
        <w:rPr>
          <w:color w:val="000000"/>
        </w:rPr>
        <w:t xml:space="preserve">8. </w:t>
      </w:r>
      <w:proofErr w:type="gramStart"/>
      <w:r w:rsidRPr="00AB177C">
        <w:rPr>
          <w:color w:val="000000"/>
        </w:rPr>
        <w:t>Предоставить слово гостю (</w:t>
      </w:r>
      <w:proofErr w:type="spellStart"/>
      <w:r w:rsidRPr="00AB177C">
        <w:rPr>
          <w:iCs/>
          <w:color w:val="000000"/>
        </w:rPr>
        <w:t>Атеперь</w:t>
      </w:r>
      <w:proofErr w:type="spellEnd"/>
      <w:r w:rsidRPr="00AB177C">
        <w:rPr>
          <w:iCs/>
          <w:color w:val="000000"/>
        </w:rPr>
        <w:t xml:space="preserve"> позвольте предоставить слово нашему гостю.</w:t>
      </w:r>
      <w:proofErr w:type="gramEnd"/>
      <w:r w:rsidRPr="00AB177C">
        <w:rPr>
          <w:iCs/>
          <w:color w:val="000000"/>
        </w:rPr>
        <w:t xml:space="preserve"> </w:t>
      </w:r>
      <w:proofErr w:type="gramStart"/>
      <w:r w:rsidRPr="00AB177C">
        <w:rPr>
          <w:iCs/>
          <w:color w:val="000000"/>
        </w:rPr>
        <w:t>Пожалуйста, Николай Михайлович!).</w:t>
      </w:r>
      <w:proofErr w:type="gramEnd"/>
    </w:p>
    <w:p w:rsidR="00181D61" w:rsidRPr="00AB177C" w:rsidRDefault="00181D61" w:rsidP="00AB177C">
      <w:pPr>
        <w:widowControl/>
        <w:autoSpaceDE/>
        <w:autoSpaceDN/>
        <w:adjustRightInd/>
        <w:spacing w:before="100" w:beforeAutospacing="1" w:after="100" w:afterAutospacing="1"/>
        <w:rPr>
          <w:color w:val="000000"/>
        </w:rPr>
      </w:pPr>
    </w:p>
    <w:p w:rsidR="00AB177C" w:rsidRPr="00AB177C" w:rsidRDefault="00AB177C" w:rsidP="00AB177C">
      <w:pPr>
        <w:widowControl/>
        <w:autoSpaceDE/>
        <w:autoSpaceDN/>
        <w:adjustRightInd/>
        <w:spacing w:before="100" w:beforeAutospacing="1" w:after="100" w:afterAutospacing="1"/>
        <w:jc w:val="center"/>
        <w:rPr>
          <w:color w:val="000000"/>
        </w:rPr>
      </w:pPr>
      <w:r w:rsidRPr="00AB177C">
        <w:rPr>
          <w:iCs/>
          <w:color w:val="000000"/>
        </w:rPr>
        <w:lastRenderedPageBreak/>
        <w:t>Ситуации протокольно-этикетных выступлений</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AB177C" w:rsidRPr="00AB177C" w:rsidRDefault="00AB177C" w:rsidP="00AB177C">
      <w:pPr>
        <w:widowControl/>
        <w:autoSpaceDE/>
        <w:autoSpaceDN/>
        <w:adjustRightInd/>
        <w:spacing w:before="100" w:beforeAutospacing="1" w:after="100" w:afterAutospacing="1"/>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AB177C" w:rsidRPr="00AB177C" w:rsidRDefault="00AB177C" w:rsidP="00AB177C">
      <w:pPr>
        <w:widowControl/>
        <w:autoSpaceDE/>
        <w:autoSpaceDN/>
        <w:adjustRightInd/>
        <w:spacing w:before="100" w:beforeAutospacing="1" w:after="100" w:afterAutospacing="1"/>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996C46" w:rsidRDefault="00996C46" w:rsidP="00996C46">
      <w:pPr>
        <w:pStyle w:val="a9"/>
        <w:jc w:val="both"/>
        <w:rPr>
          <w:b/>
        </w:rPr>
      </w:pPr>
    </w:p>
    <w:p w:rsidR="00996C46" w:rsidRDefault="00996C46" w:rsidP="00996C46">
      <w:pPr>
        <w:pStyle w:val="a9"/>
        <w:jc w:val="both"/>
        <w:rPr>
          <w:b/>
        </w:rPr>
      </w:pPr>
      <w:r>
        <w:rPr>
          <w:b/>
        </w:rPr>
        <w:t>Темы исследовательских, информационных, творческих проектов</w:t>
      </w:r>
    </w:p>
    <w:p w:rsidR="00996C46" w:rsidRDefault="00996C46" w:rsidP="00996C46">
      <w:pPr>
        <w:pStyle w:val="a9"/>
        <w:jc w:val="both"/>
        <w:rPr>
          <w:b/>
        </w:rPr>
      </w:pPr>
    </w:p>
    <w:p w:rsidR="00996C46" w:rsidRPr="00DB77A2" w:rsidRDefault="00996C46" w:rsidP="00996C46">
      <w:pPr>
        <w:jc w:val="both"/>
        <w:rPr>
          <w:i/>
        </w:rPr>
      </w:pPr>
      <w:r w:rsidRPr="0082621B">
        <w:rPr>
          <w:i/>
        </w:rPr>
        <w:t>Подготовка исследовательских проектов по темам</w:t>
      </w:r>
    </w:p>
    <w:p w:rsidR="00996C46" w:rsidRPr="0082621B" w:rsidRDefault="00996C46" w:rsidP="00996C46">
      <w:pPr>
        <w:jc w:val="both"/>
        <w:rPr>
          <w:bCs/>
        </w:rPr>
      </w:pPr>
      <w:r w:rsidRPr="0082621B">
        <w:rPr>
          <w:bCs/>
        </w:rPr>
        <w:t>1.</w:t>
      </w:r>
      <w:r w:rsidRPr="00722F39">
        <w:rPr>
          <w:color w:val="000000"/>
          <w:shd w:val="clear" w:color="auto" w:fill="FFFFFF"/>
        </w:rPr>
        <w:t>Основные законы орфоэпии русского языка.</w:t>
      </w:r>
    </w:p>
    <w:p w:rsidR="00996C46" w:rsidRPr="00CC4BF4" w:rsidRDefault="00996C46" w:rsidP="00CC4BF4">
      <w:pPr>
        <w:widowControl/>
        <w:tabs>
          <w:tab w:val="left" w:pos="700"/>
        </w:tabs>
        <w:autoSpaceDE/>
        <w:autoSpaceDN/>
        <w:adjustRightInd/>
      </w:pPr>
      <w:r>
        <w:rPr>
          <w:bCs/>
        </w:rPr>
        <w:t>2</w:t>
      </w:r>
      <w:r w:rsidR="00CC4BF4">
        <w:rPr>
          <w:bCs/>
        </w:rPr>
        <w:t xml:space="preserve">. </w:t>
      </w:r>
      <w:r w:rsidR="00CC4BF4">
        <w:t>Современные методики запоминания речи.</w:t>
      </w:r>
    </w:p>
    <w:p w:rsidR="00996C46" w:rsidRPr="00722F39" w:rsidRDefault="00996C46" w:rsidP="00996C46">
      <w:pPr>
        <w:jc w:val="both"/>
        <w:rPr>
          <w:bCs/>
        </w:rPr>
      </w:pPr>
      <w:r w:rsidRPr="00722F39">
        <w:rPr>
          <w:bCs/>
        </w:rPr>
        <w:t xml:space="preserve">3. </w:t>
      </w:r>
      <w:r w:rsidRPr="00722F39">
        <w:rPr>
          <w:color w:val="000000"/>
          <w:shd w:val="clear" w:color="auto" w:fill="FFFFFF"/>
        </w:rPr>
        <w:t>Ви</w:t>
      </w:r>
      <w:r w:rsidR="00CC4BF4">
        <w:rPr>
          <w:color w:val="000000"/>
          <w:shd w:val="clear" w:color="auto" w:fill="FFFFFF"/>
        </w:rPr>
        <w:t>ды тропов и риторических</w:t>
      </w:r>
      <w:r w:rsidRPr="00722F39">
        <w:rPr>
          <w:color w:val="000000"/>
          <w:shd w:val="clear" w:color="auto" w:fill="FFFFFF"/>
        </w:rPr>
        <w:t xml:space="preserve"> фигур.</w:t>
      </w:r>
    </w:p>
    <w:p w:rsidR="00996C46" w:rsidRPr="00CC4BF4" w:rsidRDefault="00996C46" w:rsidP="00CC4BF4">
      <w:pPr>
        <w:widowControl/>
        <w:tabs>
          <w:tab w:val="left" w:pos="700"/>
        </w:tabs>
        <w:autoSpaceDE/>
        <w:autoSpaceDN/>
        <w:adjustRightInd/>
      </w:pPr>
      <w:r w:rsidRPr="0082621B">
        <w:rPr>
          <w:bCs/>
        </w:rPr>
        <w:t>4</w:t>
      </w:r>
      <w:r>
        <w:rPr>
          <w:bCs/>
        </w:rPr>
        <w:t xml:space="preserve">. </w:t>
      </w:r>
      <w:r w:rsidR="00CC4BF4">
        <w:t>Итоги развития античной риторики.</w:t>
      </w:r>
    </w:p>
    <w:p w:rsidR="00996C46" w:rsidRPr="0082621B" w:rsidRDefault="00996C46" w:rsidP="00996C46">
      <w:pPr>
        <w:jc w:val="both"/>
        <w:rPr>
          <w:i/>
        </w:rPr>
      </w:pPr>
      <w:r w:rsidRPr="0082621B">
        <w:rPr>
          <w:i/>
        </w:rPr>
        <w:t>Информационный проект</w:t>
      </w:r>
    </w:p>
    <w:p w:rsidR="00996C46" w:rsidRPr="00CC4BF4" w:rsidRDefault="00996C46" w:rsidP="00CC4BF4">
      <w:pPr>
        <w:widowControl/>
        <w:tabs>
          <w:tab w:val="left" w:pos="700"/>
        </w:tabs>
        <w:autoSpaceDE/>
        <w:autoSpaceDN/>
        <w:adjustRightInd/>
        <w:spacing w:line="234" w:lineRule="auto"/>
      </w:pPr>
      <w:r w:rsidRPr="0082621B">
        <w:t>Подготовьте информационный про</w:t>
      </w:r>
      <w:r>
        <w:t xml:space="preserve">ект (презентацию) по теме – </w:t>
      </w:r>
      <w:r w:rsidR="002C0DF4">
        <w:t>по</w:t>
      </w:r>
      <w:r w:rsidR="00CC4BF4">
        <w:t>пулярные ораторы современности (И.Л. Андроников, М.М. Жванецкий, Э.С. Радзинский, Кирилл, митрополит Смоленский и Калининградский и др.).</w:t>
      </w:r>
    </w:p>
    <w:p w:rsidR="00996C46" w:rsidRPr="00540B67" w:rsidRDefault="00996C46" w:rsidP="00996C46">
      <w:pPr>
        <w:jc w:val="both"/>
        <w:rPr>
          <w:color w:val="000000"/>
          <w:shd w:val="clear" w:color="auto" w:fill="FFFFFF"/>
        </w:rPr>
      </w:pPr>
      <w:r w:rsidRPr="009B61DE">
        <w:rPr>
          <w:i/>
        </w:rPr>
        <w:t>Творческое задание (с элементами эссе)</w:t>
      </w:r>
    </w:p>
    <w:p w:rsidR="00996C46" w:rsidRPr="009B61DE" w:rsidRDefault="00996C46" w:rsidP="00996C46">
      <w:pPr>
        <w:jc w:val="both"/>
      </w:pPr>
      <w:r w:rsidRPr="00A946DA">
        <w:t>1</w:t>
      </w:r>
      <w:r w:rsidRPr="009B61DE">
        <w:rPr>
          <w:b/>
        </w:rPr>
        <w:t>.</w:t>
      </w:r>
      <w:r>
        <w:t xml:space="preserve"> Напишите эссе на т</w:t>
      </w:r>
      <w:r w:rsidR="00CC4BF4">
        <w:t>ему «Язык как феномен диалога культур</w:t>
      </w:r>
      <w:r>
        <w:t>».</w:t>
      </w:r>
    </w:p>
    <w:p w:rsidR="00996C46" w:rsidRPr="003D2626" w:rsidRDefault="00996C46" w:rsidP="003D2626">
      <w:pPr>
        <w:widowControl/>
        <w:tabs>
          <w:tab w:val="left" w:pos="700"/>
        </w:tabs>
        <w:autoSpaceDE/>
        <w:autoSpaceDN/>
        <w:adjustRightInd/>
      </w:pPr>
      <w:r>
        <w:rPr>
          <w:b/>
        </w:rPr>
        <w:t>2</w:t>
      </w:r>
      <w:r w:rsidRPr="009B61DE">
        <w:rPr>
          <w:b/>
        </w:rPr>
        <w:t>.</w:t>
      </w:r>
      <w:r w:rsidRPr="00CC4BF4">
        <w:t>Напишите проект на тему</w:t>
      </w:r>
      <w:r>
        <w:rPr>
          <w:b/>
        </w:rPr>
        <w:t xml:space="preserve"> «</w:t>
      </w:r>
      <w:r w:rsidR="00CC4BF4">
        <w:t>Античное и современное представление о стилях публичного выступления».</w:t>
      </w:r>
    </w:p>
    <w:p w:rsidR="00996C46" w:rsidRDefault="00996C46" w:rsidP="00996C46">
      <w:pPr>
        <w:pStyle w:val="a9"/>
        <w:jc w:val="both"/>
        <w:rPr>
          <w:b/>
        </w:rPr>
      </w:pPr>
    </w:p>
    <w:p w:rsidR="00996C46" w:rsidRDefault="00996C46" w:rsidP="00996C46">
      <w:pPr>
        <w:pStyle w:val="a9"/>
        <w:jc w:val="both"/>
        <w:rPr>
          <w:b/>
        </w:rPr>
      </w:pPr>
      <w:r>
        <w:rPr>
          <w:b/>
        </w:rPr>
        <w:t>Типовые задания к аналитическим занятиям</w:t>
      </w:r>
    </w:p>
    <w:p w:rsidR="003D2626" w:rsidRPr="003D2626" w:rsidRDefault="003D2626" w:rsidP="003D2626">
      <w:pPr>
        <w:widowControl/>
        <w:autoSpaceDE/>
        <w:autoSpaceDN/>
        <w:adjustRightInd/>
        <w:spacing w:before="100" w:beforeAutospacing="1" w:after="100" w:afterAutospacing="1"/>
        <w:jc w:val="both"/>
        <w:rPr>
          <w:color w:val="000000"/>
        </w:rPr>
      </w:pPr>
      <w:r>
        <w:rPr>
          <w:b/>
          <w:bCs/>
          <w:color w:val="000000"/>
        </w:rPr>
        <w:t>Задание 1</w:t>
      </w:r>
      <w:r w:rsidRPr="003D2626">
        <w:rPr>
          <w:b/>
          <w:bCs/>
          <w:color w:val="000000"/>
        </w:rPr>
        <w:t>.</w:t>
      </w:r>
      <w:r w:rsidRPr="003D2626">
        <w:rPr>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 xml:space="preserve">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w:t>
      </w:r>
      <w:proofErr w:type="gramStart"/>
      <w:r w:rsidRPr="003D2626">
        <w:rPr>
          <w:color w:val="000000"/>
        </w:rPr>
        <w:t>В добрый час молвить, в худой промолчать. 7.</w:t>
      </w:r>
      <w:proofErr w:type="gramEnd"/>
      <w:r w:rsidRPr="003D2626">
        <w:rPr>
          <w:color w:val="000000"/>
        </w:rPr>
        <w:t xml:space="preserve"> Сказал бы словечко, да волк </w:t>
      </w:r>
      <w:proofErr w:type="spellStart"/>
      <w:r w:rsidRPr="003D2626">
        <w:rPr>
          <w:color w:val="000000"/>
        </w:rPr>
        <w:t>недалечко</w:t>
      </w:r>
      <w:proofErr w:type="spellEnd"/>
      <w:r w:rsidRPr="003D2626">
        <w:rPr>
          <w:color w:val="000000"/>
        </w:rPr>
        <w:t>. 8. Не всякому слуху верь, не всякую правду сказывай. 9. Кстати промолчать, что большое слово сказать. 10. От приветливых слов язык не отсохнет.</w:t>
      </w:r>
    </w:p>
    <w:p w:rsidR="003D2626" w:rsidRPr="003D2626" w:rsidRDefault="003D2626" w:rsidP="003D2626">
      <w:pPr>
        <w:widowControl/>
        <w:autoSpaceDE/>
        <w:autoSpaceDN/>
        <w:adjustRightInd/>
        <w:spacing w:before="100" w:beforeAutospacing="1" w:after="100" w:afterAutospacing="1"/>
        <w:jc w:val="both"/>
        <w:rPr>
          <w:color w:val="000000"/>
        </w:rPr>
      </w:pPr>
      <w:r>
        <w:rPr>
          <w:b/>
          <w:bCs/>
          <w:color w:val="000000"/>
        </w:rPr>
        <w:t>Задание 2</w:t>
      </w:r>
      <w:r w:rsidRPr="003D2626">
        <w:rPr>
          <w:b/>
          <w:bCs/>
          <w:color w:val="000000"/>
        </w:rPr>
        <w:t>.</w:t>
      </w:r>
      <w:r w:rsidRPr="003D2626">
        <w:rPr>
          <w:color w:val="000000"/>
        </w:rPr>
        <w:t>Определите, какие ошибки допущены в следующих ситуациях начала общения, нередко встречающихся в практике публичной речи.</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«Я хочу рассказать вам сегодня о…».</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«Может, я скажу не совсем удачно, но…».</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t>«Дорогие друзья! Позвольте рассказать вам…».</w:t>
      </w:r>
    </w:p>
    <w:p w:rsidR="003D2626" w:rsidRPr="003D2626" w:rsidRDefault="003D2626" w:rsidP="003D2626">
      <w:pPr>
        <w:widowControl/>
        <w:autoSpaceDE/>
        <w:autoSpaceDN/>
        <w:adjustRightInd/>
        <w:spacing w:before="100" w:beforeAutospacing="1" w:after="100" w:afterAutospacing="1"/>
        <w:jc w:val="both"/>
        <w:rPr>
          <w:color w:val="000000"/>
        </w:rPr>
      </w:pPr>
      <w:r w:rsidRPr="003D2626">
        <w:rPr>
          <w:color w:val="000000"/>
        </w:rPr>
        <w:lastRenderedPageBreak/>
        <w:t>«Я еще только начинаю свою деятельность. Но попробую объяснить вам…».</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«Вы, конечно, уже знаете, что я сегодня имею честь сообщить».</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«Все вы помните, что Петербург был основан в 1703 году».</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«Я постараюсь решить ваши проблемы: все вы хотите делать это лучше?».</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«Не буду долго утомлять вас и скажу коротко, если позволите…».</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«Я очень волнуюсь, поэтому прошу простить мне некоторую сумбурность…».</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«Вы, вероятно, подумаете, что я плохо знаю предмет…».</w:t>
      </w:r>
    </w:p>
    <w:p w:rsidR="003D2626" w:rsidRPr="003D2626" w:rsidRDefault="003D2626" w:rsidP="00AB177C">
      <w:pPr>
        <w:widowControl/>
        <w:autoSpaceDE/>
        <w:autoSpaceDN/>
        <w:adjustRightInd/>
        <w:spacing w:before="100" w:beforeAutospacing="1" w:after="100" w:afterAutospacing="1"/>
        <w:jc w:val="both"/>
        <w:rPr>
          <w:color w:val="000000"/>
        </w:rPr>
      </w:pPr>
      <w:r w:rsidRPr="003D2626">
        <w:rPr>
          <w:color w:val="000000"/>
        </w:rPr>
        <w:t>«Я всегда заинтересован в том же, в чем заинтересованы вы…»</w:t>
      </w:r>
    </w:p>
    <w:p w:rsidR="000F7AAB" w:rsidRPr="009359C0" w:rsidRDefault="000F7AAB" w:rsidP="00996C46">
      <w:pPr>
        <w:jc w:val="both"/>
        <w:rPr>
          <w:b/>
        </w:rPr>
      </w:pPr>
      <w:r>
        <w:rPr>
          <w:b/>
        </w:rPr>
        <w:t xml:space="preserve">        Другие виды заданий:</w:t>
      </w:r>
    </w:p>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1</w:t>
      </w:r>
      <w:r w:rsidRPr="000F7AAB">
        <w:rPr>
          <w:color w:val="000000"/>
        </w:rPr>
        <w:t>. Прочитайте слова правильно, заботясь о языковом паспорте культурного, образованного человека.</w:t>
      </w:r>
    </w:p>
    <w:tbl>
      <w:tblPr>
        <w:tblW w:w="694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563"/>
        <w:gridCol w:w="1576"/>
        <w:gridCol w:w="1919"/>
        <w:gridCol w:w="1890"/>
      </w:tblGrid>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b/>
                <w:bCs/>
                <w:i/>
                <w:iCs/>
                <w:color w:val="000000"/>
              </w:rPr>
              <w:t>а</w:t>
            </w:r>
            <w:r w:rsidRPr="000F7AAB">
              <w:rPr>
                <w:color w:val="000000"/>
              </w:rPr>
              <w:t>вгустовский</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b/>
                <w:bCs/>
                <w:i/>
                <w:iCs/>
                <w:color w:val="000000"/>
              </w:rPr>
              <w:t>З</w:t>
            </w:r>
            <w:r w:rsidRPr="000F7AAB">
              <w:rPr>
                <w:color w:val="000000"/>
              </w:rPr>
              <w:t>а</w:t>
            </w:r>
            <w:r w:rsidRPr="000F7AAB">
              <w:rPr>
                <w:b/>
                <w:bCs/>
                <w:i/>
                <w:iCs/>
                <w:color w:val="000000"/>
              </w:rPr>
              <w:t>ё</w:t>
            </w:r>
            <w:r w:rsidRPr="000F7AAB">
              <w:rPr>
                <w:color w:val="000000"/>
              </w:rPr>
              <w:t>м</w:t>
            </w:r>
          </w:p>
        </w:tc>
        <w:tc>
          <w:tcPr>
            <w:tcW w:w="1812" w:type="dxa"/>
            <w:vMerge w:val="restart"/>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нал</w:t>
            </w:r>
            <w:r w:rsidRPr="000F7AAB">
              <w:rPr>
                <w:b/>
                <w:bCs/>
                <w:i/>
                <w:iCs/>
                <w:color w:val="000000"/>
              </w:rPr>
              <w:t>'о</w:t>
            </w:r>
            <w:r w:rsidRPr="000F7AAB">
              <w:rPr>
                <w:color w:val="000000"/>
              </w:rPr>
              <w:t>женный</w:t>
            </w:r>
            <w:proofErr w:type="spellEnd"/>
            <w:proofErr w:type="gramEnd"/>
            <w:r w:rsidRPr="000F7AAB">
              <w:rPr>
                <w:color w:val="000000"/>
              </w:rPr>
              <w:t xml:space="preserve"> (платеж)</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сл</w:t>
            </w:r>
            <w:r w:rsidRPr="000F7AAB">
              <w:rPr>
                <w:b/>
                <w:bCs/>
                <w:i/>
                <w:iCs/>
                <w:color w:val="000000"/>
              </w:rPr>
              <w:t>'у</w:t>
            </w:r>
            <w:r w:rsidRPr="000F7AAB">
              <w:rPr>
                <w:color w:val="000000"/>
              </w:rPr>
              <w:t>чай</w:t>
            </w:r>
            <w:proofErr w:type="spellEnd"/>
            <w:proofErr w:type="gramEnd"/>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аг</w:t>
            </w:r>
            <w:r w:rsidRPr="000F7AAB">
              <w:rPr>
                <w:b/>
                <w:bCs/>
                <w:i/>
                <w:iCs/>
                <w:color w:val="000000"/>
              </w:rPr>
              <w:t>'е</w:t>
            </w:r>
            <w:r w:rsidRPr="000F7AAB">
              <w:rPr>
                <w:color w:val="000000"/>
              </w:rPr>
              <w:t>нт</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Зак</w:t>
            </w:r>
            <w:r w:rsidRPr="000F7AAB">
              <w:rPr>
                <w:b/>
                <w:bCs/>
                <w:i/>
                <w:iCs/>
                <w:color w:val="000000"/>
              </w:rPr>
              <w:t>'у</w:t>
            </w:r>
            <w:r w:rsidRPr="000F7AAB">
              <w:rPr>
                <w:color w:val="000000"/>
              </w:rPr>
              <w:t>порить</w:t>
            </w:r>
            <w:proofErr w:type="spellEnd"/>
            <w:proofErr w:type="gramEnd"/>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сн</w:t>
            </w:r>
            <w:r w:rsidRPr="000F7AAB">
              <w:rPr>
                <w:b/>
                <w:bCs/>
                <w:i/>
                <w:iCs/>
                <w:color w:val="000000"/>
              </w:rPr>
              <w:t>'а</w:t>
            </w:r>
            <w:r w:rsidRPr="000F7AAB">
              <w:rPr>
                <w:color w:val="000000"/>
              </w:rPr>
              <w:t>добье</w:t>
            </w:r>
            <w:proofErr w:type="spellEnd"/>
            <w:proofErr w:type="gramEnd"/>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алфав</w:t>
            </w:r>
            <w:r w:rsidRPr="000F7AAB">
              <w:rPr>
                <w:b/>
                <w:bCs/>
                <w:i/>
                <w:iCs/>
                <w:color w:val="000000"/>
              </w:rPr>
              <w:t>'</w:t>
            </w:r>
            <w:proofErr w:type="gramStart"/>
            <w:r w:rsidRPr="000F7AAB">
              <w:rPr>
                <w:b/>
                <w:bCs/>
                <w:i/>
                <w:iCs/>
                <w:color w:val="000000"/>
              </w:rPr>
              <w:t>и</w:t>
            </w:r>
            <w:r w:rsidRPr="000F7AAB">
              <w:rPr>
                <w:color w:val="000000"/>
              </w:rPr>
              <w:t>т</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звон</w:t>
            </w:r>
            <w:r w:rsidRPr="000F7AAB">
              <w:rPr>
                <w:b/>
                <w:bCs/>
                <w:i/>
                <w:iCs/>
                <w:color w:val="000000"/>
              </w:rPr>
              <w:t>'и</w:t>
            </w:r>
            <w:r w:rsidRPr="000F7AAB">
              <w:rPr>
                <w:color w:val="000000"/>
              </w:rPr>
              <w:t>ть</w:t>
            </w:r>
            <w:proofErr w:type="spellEnd"/>
            <w:proofErr w:type="gram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н</w:t>
            </w:r>
            <w:r w:rsidRPr="000F7AAB">
              <w:rPr>
                <w:b/>
                <w:bCs/>
                <w:i/>
                <w:iCs/>
                <w:color w:val="000000"/>
              </w:rPr>
              <w:t>'а</w:t>
            </w:r>
            <w:r w:rsidRPr="000F7AAB">
              <w:rPr>
                <w:color w:val="000000"/>
              </w:rPr>
              <w:t>искось</w:t>
            </w:r>
            <w:proofErr w:type="spellEnd"/>
            <w:proofErr w:type="gram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собол</w:t>
            </w:r>
            <w:r w:rsidRPr="000F7AAB">
              <w:rPr>
                <w:b/>
                <w:bCs/>
                <w:i/>
                <w:iCs/>
                <w:color w:val="000000"/>
              </w:rPr>
              <w:t>'е</w:t>
            </w:r>
            <w:r w:rsidRPr="000F7AAB">
              <w:rPr>
                <w:color w:val="000000"/>
              </w:rPr>
              <w:t>знование</w:t>
            </w:r>
            <w:proofErr w:type="spellEnd"/>
            <w:proofErr w:type="gramEnd"/>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ар</w:t>
            </w:r>
            <w:r w:rsidRPr="000F7AAB">
              <w:rPr>
                <w:b/>
                <w:bCs/>
                <w:i/>
                <w:iCs/>
                <w:color w:val="000000"/>
              </w:rPr>
              <w:t>'а</w:t>
            </w:r>
            <w:r w:rsidRPr="000F7AAB">
              <w:rPr>
                <w:color w:val="000000"/>
              </w:rPr>
              <w:t>хис</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звон</w:t>
            </w:r>
            <w:r w:rsidRPr="000F7AAB">
              <w:rPr>
                <w:b/>
                <w:bCs/>
                <w:i/>
                <w:iCs/>
                <w:color w:val="000000"/>
              </w:rPr>
              <w:t>'и</w:t>
            </w:r>
            <w:r w:rsidRPr="000F7AAB">
              <w:rPr>
                <w:color w:val="000000"/>
              </w:rPr>
              <w:t>шь</w:t>
            </w:r>
            <w:proofErr w:type="spellEnd"/>
            <w:proofErr w:type="gram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на</w:t>
            </w:r>
            <w:r w:rsidRPr="000F7AAB">
              <w:rPr>
                <w:b/>
                <w:bCs/>
                <w:i/>
                <w:iCs/>
                <w:color w:val="000000"/>
              </w:rPr>
              <w:t>'о</w:t>
            </w:r>
            <w:r w:rsidRPr="000F7AAB">
              <w:rPr>
                <w:color w:val="000000"/>
              </w:rPr>
              <w:t>тмашь</w:t>
            </w:r>
            <w:proofErr w:type="spellEnd"/>
            <w:proofErr w:type="gram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w:t>
            </w:r>
            <w:r w:rsidRPr="000F7AAB">
              <w:rPr>
                <w:b/>
                <w:bCs/>
                <w:i/>
                <w:iCs/>
                <w:color w:val="000000"/>
              </w:rPr>
              <w:t>'о</w:t>
            </w:r>
            <w:r w:rsidRPr="000F7AAB">
              <w:rPr>
                <w:color w:val="000000"/>
              </w:rPr>
              <w:t>гнутый</w:t>
            </w:r>
            <w:proofErr w:type="spellEnd"/>
            <w:proofErr w:type="gramEnd"/>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ар</w:t>
            </w:r>
            <w:r w:rsidRPr="000F7AAB">
              <w:rPr>
                <w:b/>
                <w:bCs/>
                <w:i/>
                <w:iCs/>
                <w:color w:val="000000"/>
              </w:rPr>
              <w:t>'е</w:t>
            </w:r>
            <w:r w:rsidRPr="000F7AAB">
              <w:rPr>
                <w:color w:val="000000"/>
              </w:rPr>
              <w:t>ст</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звон</w:t>
            </w:r>
            <w:r w:rsidRPr="000F7AAB">
              <w:rPr>
                <w:b/>
                <w:bCs/>
                <w:i/>
                <w:iCs/>
                <w:color w:val="000000"/>
              </w:rPr>
              <w:t>'и</w:t>
            </w:r>
            <w:r w:rsidRPr="000F7AAB">
              <w:rPr>
                <w:color w:val="000000"/>
              </w:rPr>
              <w:t>м</w:t>
            </w:r>
            <w:proofErr w:type="spellEnd"/>
            <w:proofErr w:type="gram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недв</w:t>
            </w:r>
            <w:r w:rsidRPr="000F7AAB">
              <w:rPr>
                <w:b/>
                <w:bCs/>
                <w:i/>
                <w:iCs/>
                <w:color w:val="000000"/>
              </w:rPr>
              <w:t>'и</w:t>
            </w:r>
            <w:r w:rsidRPr="000F7AAB">
              <w:rPr>
                <w:color w:val="000000"/>
              </w:rPr>
              <w:t>жимость</w:t>
            </w:r>
            <w:proofErr w:type="spellEnd"/>
            <w:proofErr w:type="gram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соз</w:t>
            </w:r>
            <w:r w:rsidRPr="000F7AAB">
              <w:rPr>
                <w:b/>
                <w:bCs/>
                <w:i/>
                <w:iCs/>
                <w:color w:val="000000"/>
              </w:rPr>
              <w:t>'ы</w:t>
            </w:r>
            <w:r w:rsidRPr="000F7AAB">
              <w:rPr>
                <w:color w:val="000000"/>
              </w:rPr>
              <w:t>в</w:t>
            </w:r>
            <w:proofErr w:type="spellEnd"/>
            <w:proofErr w:type="gramEnd"/>
          </w:p>
        </w:tc>
      </w:tr>
      <w:tr w:rsidR="000F7AAB" w:rsidRPr="000F7AAB"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балов</w:t>
            </w:r>
            <w:r w:rsidRPr="000F7AAB">
              <w:rPr>
                <w:b/>
                <w:bCs/>
                <w:i/>
                <w:iCs/>
                <w:color w:val="000000"/>
              </w:rPr>
              <w:t>'а</w:t>
            </w:r>
            <w:r w:rsidRPr="000F7AAB">
              <w:rPr>
                <w:color w:val="000000"/>
              </w:rPr>
              <w:t>ть</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звон</w:t>
            </w:r>
            <w:r w:rsidRPr="000F7AAB">
              <w:rPr>
                <w:b/>
                <w:bCs/>
                <w:i/>
                <w:iCs/>
                <w:color w:val="000000"/>
              </w:rPr>
              <w:t>'я</w:t>
            </w:r>
            <w:r w:rsidRPr="000F7AAB">
              <w:rPr>
                <w:color w:val="000000"/>
              </w:rPr>
              <w:t>т</w:t>
            </w:r>
            <w:proofErr w:type="spellEnd"/>
            <w:proofErr w:type="gramEnd"/>
          </w:p>
        </w:tc>
        <w:tc>
          <w:tcPr>
            <w:tcW w:w="18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новорожд</w:t>
            </w:r>
            <w:r w:rsidRPr="000F7AAB">
              <w:rPr>
                <w:b/>
                <w:bCs/>
                <w:i/>
                <w:iCs/>
                <w:color w:val="000000"/>
              </w:rPr>
              <w:t>ё</w:t>
            </w:r>
            <w:r w:rsidRPr="000F7AAB">
              <w:rPr>
                <w:color w:val="000000"/>
              </w:rPr>
              <w:t>нный</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сосредот</w:t>
            </w:r>
            <w:r w:rsidRPr="000F7AAB">
              <w:rPr>
                <w:b/>
                <w:bCs/>
                <w:i/>
                <w:iCs/>
                <w:color w:val="000000"/>
              </w:rPr>
              <w:t>'о</w:t>
            </w:r>
            <w:r w:rsidRPr="000F7AAB">
              <w:rPr>
                <w:color w:val="000000"/>
              </w:rPr>
              <w:t>чение</w:t>
            </w:r>
            <w:proofErr w:type="spellEnd"/>
            <w:proofErr w:type="gramEnd"/>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2</w:t>
      </w:r>
      <w:r w:rsidRPr="000F7AAB">
        <w:rPr>
          <w:color w:val="000000"/>
        </w:rPr>
        <w:t>. Запомните слова, в которых произносится [e]. Составьте с ними предложение, прочитайте их.</w:t>
      </w:r>
    </w:p>
    <w:tbl>
      <w:tblPr>
        <w:tblW w:w="6780"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07"/>
        <w:gridCol w:w="2383"/>
        <w:gridCol w:w="1621"/>
        <w:gridCol w:w="1369"/>
      </w:tblGrid>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аф</w:t>
            </w:r>
            <w:r w:rsidRPr="000F7AAB">
              <w:rPr>
                <w:b/>
                <w:bCs/>
                <w:i/>
                <w:iCs/>
                <w:color w:val="000000"/>
              </w:rPr>
              <w:t>'е</w:t>
            </w:r>
            <w:r w:rsidRPr="000F7AAB">
              <w:rPr>
                <w:color w:val="000000"/>
              </w:rPr>
              <w:t>ра</w:t>
            </w:r>
            <w:proofErr w:type="spellEnd"/>
            <w:proofErr w:type="gram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двоеж</w:t>
            </w:r>
            <w:r w:rsidRPr="000F7AAB">
              <w:rPr>
                <w:b/>
                <w:bCs/>
                <w:i/>
                <w:iCs/>
                <w:color w:val="000000"/>
              </w:rPr>
              <w:t>'е</w:t>
            </w:r>
            <w:r w:rsidRPr="000F7AAB">
              <w:rPr>
                <w:color w:val="000000"/>
              </w:rPr>
              <w:t>нец</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ос</w:t>
            </w:r>
            <w:r w:rsidRPr="000F7AAB">
              <w:rPr>
                <w:b/>
                <w:bCs/>
                <w:i/>
                <w:iCs/>
                <w:color w:val="000000"/>
              </w:rPr>
              <w:t>'е</w:t>
            </w:r>
            <w:r w:rsidRPr="000F7AAB">
              <w:rPr>
                <w:color w:val="000000"/>
              </w:rPr>
              <w:t>длый</w:t>
            </w:r>
            <w:proofErr w:type="spellEnd"/>
            <w:proofErr w:type="gram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шл</w:t>
            </w:r>
            <w:r w:rsidRPr="000F7AAB">
              <w:rPr>
                <w:b/>
                <w:bCs/>
                <w:i/>
                <w:iCs/>
                <w:color w:val="000000"/>
              </w:rPr>
              <w:t>'е</w:t>
            </w:r>
            <w:r w:rsidRPr="000F7AAB">
              <w:rPr>
                <w:color w:val="000000"/>
              </w:rPr>
              <w:t>м</w:t>
            </w:r>
            <w:proofErr w:type="spellEnd"/>
            <w:proofErr w:type="gramEnd"/>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быти</w:t>
            </w:r>
            <w:r w:rsidRPr="000F7AAB">
              <w:rPr>
                <w:b/>
                <w:bCs/>
                <w:i/>
                <w:iCs/>
                <w:color w:val="000000"/>
              </w:rPr>
              <w:t>'е</w:t>
            </w:r>
            <w:proofErr w:type="spellEnd"/>
            <w:proofErr w:type="gram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ж</w:t>
            </w:r>
            <w:r w:rsidRPr="000F7AAB">
              <w:rPr>
                <w:b/>
                <w:bCs/>
                <w:i/>
                <w:iCs/>
                <w:color w:val="000000"/>
              </w:rPr>
              <w:t>'е</w:t>
            </w:r>
            <w:r w:rsidRPr="000F7AAB">
              <w:rPr>
                <w:color w:val="000000"/>
              </w:rPr>
              <w:t>ноненавистник</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попер</w:t>
            </w:r>
            <w:r w:rsidRPr="000F7AAB">
              <w:rPr>
                <w:b/>
                <w:bCs/>
                <w:i/>
                <w:iCs/>
                <w:color w:val="000000"/>
              </w:rPr>
              <w:t>'е</w:t>
            </w:r>
            <w:r w:rsidRPr="000F7AAB">
              <w:rPr>
                <w:color w:val="000000"/>
              </w:rPr>
              <w:t>чный</w:t>
            </w:r>
            <w:proofErr w:type="spellEnd"/>
            <w:proofErr w:type="gram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хреб</w:t>
            </w:r>
            <w:r w:rsidRPr="000F7AAB">
              <w:rPr>
                <w:b/>
                <w:bCs/>
                <w:i/>
                <w:iCs/>
                <w:color w:val="000000"/>
              </w:rPr>
              <w:t>'е</w:t>
            </w:r>
            <w:r w:rsidRPr="000F7AAB">
              <w:rPr>
                <w:color w:val="000000"/>
              </w:rPr>
              <w:t>т</w:t>
            </w:r>
            <w:proofErr w:type="spellEnd"/>
            <w:proofErr w:type="gramEnd"/>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голол</w:t>
            </w:r>
            <w:r w:rsidRPr="000F7AAB">
              <w:rPr>
                <w:b/>
                <w:bCs/>
                <w:i/>
                <w:iCs/>
                <w:color w:val="000000"/>
              </w:rPr>
              <w:t>'е</w:t>
            </w:r>
            <w:r w:rsidRPr="000F7AAB">
              <w:rPr>
                <w:color w:val="000000"/>
              </w:rPr>
              <w:t>дица</w:t>
            </w:r>
            <w:proofErr w:type="spellEnd"/>
            <w:proofErr w:type="gram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ист</w:t>
            </w:r>
            <w:r w:rsidRPr="000F7AAB">
              <w:rPr>
                <w:b/>
                <w:bCs/>
                <w:i/>
                <w:iCs/>
                <w:color w:val="000000"/>
              </w:rPr>
              <w:t>'е</w:t>
            </w:r>
            <w:r w:rsidRPr="000F7AAB">
              <w:rPr>
                <w:color w:val="000000"/>
              </w:rPr>
              <w:t>кший</w:t>
            </w:r>
            <w:proofErr w:type="spellEnd"/>
            <w:proofErr w:type="gramEnd"/>
            <w:r w:rsidRPr="000F7AAB">
              <w:rPr>
                <w:color w:val="000000"/>
              </w:rPr>
              <w:t xml:space="preserve"> (год)</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пре</w:t>
            </w:r>
            <w:r w:rsidRPr="000F7AAB">
              <w:rPr>
                <w:b/>
                <w:bCs/>
                <w:i/>
                <w:iCs/>
                <w:color w:val="000000"/>
              </w:rPr>
              <w:t>'е</w:t>
            </w:r>
            <w:r w:rsidRPr="000F7AAB">
              <w:rPr>
                <w:color w:val="000000"/>
              </w:rPr>
              <w:t>мник</w:t>
            </w:r>
            <w:proofErr w:type="spellEnd"/>
            <w:proofErr w:type="gram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ячм</w:t>
            </w:r>
            <w:r w:rsidRPr="000F7AAB">
              <w:rPr>
                <w:b/>
                <w:bCs/>
                <w:i/>
                <w:iCs/>
                <w:color w:val="000000"/>
              </w:rPr>
              <w:t>'е</w:t>
            </w:r>
            <w:r w:rsidRPr="000F7AAB">
              <w:rPr>
                <w:color w:val="000000"/>
              </w:rPr>
              <w:t>нный</w:t>
            </w:r>
            <w:proofErr w:type="spellEnd"/>
            <w:proofErr w:type="gramEnd"/>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гренад</w:t>
            </w:r>
            <w:r w:rsidRPr="000F7AAB">
              <w:rPr>
                <w:b/>
                <w:bCs/>
                <w:i/>
                <w:iCs/>
                <w:color w:val="000000"/>
              </w:rPr>
              <w:t>'е</w:t>
            </w:r>
            <w:r w:rsidRPr="000F7AAB">
              <w:rPr>
                <w:color w:val="000000"/>
              </w:rPr>
              <w:t>р</w:t>
            </w:r>
            <w:proofErr w:type="spellEnd"/>
            <w:proofErr w:type="gramEnd"/>
          </w:p>
        </w:tc>
        <w:tc>
          <w:tcPr>
            <w:tcW w:w="22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оп</w:t>
            </w:r>
            <w:r w:rsidRPr="000F7AAB">
              <w:rPr>
                <w:b/>
                <w:bCs/>
                <w:i/>
                <w:iCs/>
                <w:color w:val="000000"/>
              </w:rPr>
              <w:t>'е</w:t>
            </w:r>
            <w:r w:rsidRPr="000F7AAB">
              <w:rPr>
                <w:color w:val="000000"/>
              </w:rPr>
              <w:t>ка</w:t>
            </w:r>
            <w:proofErr w:type="spellEnd"/>
            <w:proofErr w:type="gramEnd"/>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proofErr w:type="gramStart"/>
            <w:r w:rsidRPr="000F7AAB">
              <w:rPr>
                <w:color w:val="000000"/>
              </w:rPr>
              <w:t>соврем</w:t>
            </w:r>
            <w:r w:rsidRPr="000F7AAB">
              <w:rPr>
                <w:b/>
                <w:bCs/>
                <w:i/>
                <w:iCs/>
                <w:color w:val="000000"/>
              </w:rPr>
              <w:t>'е</w:t>
            </w:r>
            <w:r w:rsidRPr="000F7AAB">
              <w:rPr>
                <w:color w:val="000000"/>
              </w:rPr>
              <w:t>нный</w:t>
            </w:r>
            <w:proofErr w:type="spellEnd"/>
            <w:proofErr w:type="gramEnd"/>
          </w:p>
        </w:tc>
        <w:tc>
          <w:tcPr>
            <w:tcW w:w="129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3</w:t>
      </w:r>
      <w:r w:rsidRPr="000F7AAB">
        <w:rPr>
          <w:color w:val="000000"/>
        </w:rPr>
        <w:t>. Запомните слова, в которых произносится [o] (читается [e]). Составьте с ними предложения, прочитайте их.</w:t>
      </w:r>
    </w:p>
    <w:tbl>
      <w:tblPr>
        <w:tblW w:w="753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77"/>
        <w:gridCol w:w="1932"/>
        <w:gridCol w:w="2070"/>
        <w:gridCol w:w="2057"/>
      </w:tblGrid>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gramStart"/>
            <w:r w:rsidRPr="000F7AAB">
              <w:rPr>
                <w:color w:val="000000"/>
              </w:rPr>
              <w:t>д</w:t>
            </w:r>
            <w:proofErr w:type="gramEnd"/>
            <w:r w:rsidRPr="000F7AAB">
              <w:rPr>
                <w:color w:val="000000"/>
              </w:rPr>
              <w:t>воеж</w:t>
            </w:r>
            <w:r w:rsidRPr="000F7AAB">
              <w:rPr>
                <w:b/>
                <w:bCs/>
                <w:i/>
                <w:iCs/>
                <w:color w:val="000000"/>
              </w:rPr>
              <w:t>ё</w:t>
            </w:r>
            <w:r w:rsidRPr="000F7AAB">
              <w:rPr>
                <w:color w:val="000000"/>
              </w:rPr>
              <w:t>нство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Зареш</w:t>
            </w:r>
            <w:r w:rsidRPr="000F7AAB">
              <w:rPr>
                <w:b/>
                <w:bCs/>
                <w:i/>
                <w:iCs/>
                <w:color w:val="000000"/>
              </w:rPr>
              <w:t>ё</w:t>
            </w:r>
            <w:r w:rsidRPr="000F7AAB">
              <w:rPr>
                <w:color w:val="000000"/>
              </w:rPr>
              <w:t>ченный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Н</w:t>
            </w:r>
            <w:r w:rsidR="000F7AAB" w:rsidRPr="000F7AAB">
              <w:rPr>
                <w:color w:val="000000"/>
              </w:rPr>
              <w:t>оворожд</w:t>
            </w:r>
            <w:r w:rsidR="000F7AAB" w:rsidRPr="000F7AAB">
              <w:rPr>
                <w:b/>
                <w:bCs/>
                <w:i/>
                <w:iCs/>
                <w:color w:val="000000"/>
              </w:rPr>
              <w:t>ё</w:t>
            </w:r>
            <w:r w:rsidR="000F7AAB" w:rsidRPr="000F7AAB">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посол</w:t>
            </w:r>
            <w:r w:rsidRPr="000F7AAB">
              <w:rPr>
                <w:b/>
                <w:bCs/>
                <w:i/>
                <w:iCs/>
                <w:color w:val="000000"/>
              </w:rPr>
              <w:t>ё</w:t>
            </w:r>
            <w:r w:rsidRPr="000F7AAB">
              <w:rPr>
                <w:color w:val="000000"/>
              </w:rPr>
              <w:t>нный</w:t>
            </w:r>
            <w:proofErr w:type="spellEnd"/>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Бел</w:t>
            </w:r>
            <w:r w:rsidRPr="000F7AAB">
              <w:rPr>
                <w:b/>
                <w:bCs/>
                <w:i/>
                <w:iCs/>
                <w:color w:val="000000"/>
              </w:rPr>
              <w:t>ё</w:t>
            </w:r>
            <w:r w:rsidRPr="000F7AAB">
              <w:rPr>
                <w:color w:val="000000"/>
              </w:rPr>
              <w:t>сый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На</w:t>
            </w:r>
            <w:r w:rsidRPr="000F7AAB">
              <w:rPr>
                <w:b/>
                <w:bCs/>
                <w:i/>
                <w:iCs/>
                <w:color w:val="000000"/>
              </w:rPr>
              <w:t>ё</w:t>
            </w:r>
            <w:r w:rsidRPr="000F7AAB">
              <w:rPr>
                <w:color w:val="000000"/>
              </w:rPr>
              <w:t>м</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З</w:t>
            </w:r>
            <w:r w:rsidR="000F7AAB" w:rsidRPr="000F7AAB">
              <w:rPr>
                <w:color w:val="000000"/>
              </w:rPr>
              <w:t>атормож</w:t>
            </w:r>
            <w:r w:rsidR="000F7AAB" w:rsidRPr="000F7AAB">
              <w:rPr>
                <w:b/>
                <w:bCs/>
                <w:i/>
                <w:iCs/>
                <w:color w:val="000000"/>
              </w:rPr>
              <w:t>ё</w:t>
            </w:r>
            <w:r w:rsidR="000F7AAB" w:rsidRPr="000F7AAB">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расс</w:t>
            </w:r>
            <w:r w:rsidRPr="000F7AAB">
              <w:rPr>
                <w:b/>
                <w:bCs/>
                <w:i/>
                <w:iCs/>
                <w:color w:val="000000"/>
              </w:rPr>
              <w:t>ё</w:t>
            </w:r>
            <w:r w:rsidRPr="000F7AAB">
              <w:rPr>
                <w:color w:val="000000"/>
              </w:rPr>
              <w:t>дланный</w:t>
            </w:r>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Бл</w:t>
            </w:r>
            <w:r w:rsidRPr="000F7AAB">
              <w:rPr>
                <w:b/>
                <w:bCs/>
                <w:i/>
                <w:iCs/>
                <w:color w:val="000000"/>
              </w:rPr>
              <w:t>ё</w:t>
            </w:r>
            <w:r w:rsidRPr="000F7AAB">
              <w:rPr>
                <w:color w:val="000000"/>
              </w:rPr>
              <w:t>клый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Ман</w:t>
            </w:r>
            <w:r w:rsidRPr="000F7AAB">
              <w:rPr>
                <w:b/>
                <w:bCs/>
                <w:i/>
                <w:iCs/>
                <w:color w:val="000000"/>
              </w:rPr>
              <w:t>ё</w:t>
            </w:r>
            <w:r w:rsidRPr="000F7AAB">
              <w:rPr>
                <w:color w:val="000000"/>
              </w:rPr>
              <w:t>вры</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О</w:t>
            </w:r>
            <w:r w:rsidR="000F7AAB" w:rsidRPr="000F7AAB">
              <w:rPr>
                <w:color w:val="000000"/>
              </w:rPr>
              <w:t>с</w:t>
            </w:r>
            <w:r w:rsidR="000F7AAB" w:rsidRPr="000F7AAB">
              <w:rPr>
                <w:b/>
                <w:bCs/>
                <w:i/>
                <w:iCs/>
                <w:color w:val="000000"/>
              </w:rPr>
              <w:t>ё</w:t>
            </w:r>
            <w:r w:rsidR="000F7AAB" w:rsidRPr="000F7AAB">
              <w:rPr>
                <w:color w:val="000000"/>
              </w:rPr>
              <w:t>тр</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трехвед</w:t>
            </w:r>
            <w:r w:rsidRPr="000F7AAB">
              <w:rPr>
                <w:b/>
                <w:bCs/>
                <w:i/>
                <w:iCs/>
                <w:color w:val="000000"/>
              </w:rPr>
              <w:t>ё</w:t>
            </w:r>
            <w:r w:rsidRPr="000F7AAB">
              <w:rPr>
                <w:color w:val="000000"/>
              </w:rPr>
              <w:t>рный</w:t>
            </w:r>
            <w:proofErr w:type="spellEnd"/>
          </w:p>
        </w:tc>
      </w:tr>
      <w:tr w:rsidR="000F7AAB" w:rsidRPr="000F7AAB"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безнад</w:t>
            </w:r>
            <w:r w:rsidRPr="000F7AAB">
              <w:rPr>
                <w:b/>
                <w:bCs/>
                <w:i/>
                <w:iCs/>
                <w:color w:val="000000"/>
              </w:rPr>
              <w:t>ё</w:t>
            </w:r>
            <w:r w:rsidRPr="000F7AAB">
              <w:rPr>
                <w:color w:val="000000"/>
              </w:rPr>
              <w:t>жный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оглаш</w:t>
            </w:r>
            <w:r w:rsidRPr="000F7AAB">
              <w:rPr>
                <w:b/>
                <w:bCs/>
                <w:i/>
                <w:iCs/>
                <w:color w:val="000000"/>
              </w:rPr>
              <w:t>ё</w:t>
            </w:r>
            <w:r w:rsidRPr="000F7AAB">
              <w:rPr>
                <w:color w:val="000000"/>
              </w:rPr>
              <w:t>нный (указ)</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плат</w:t>
            </w:r>
            <w:r w:rsidRPr="000F7AAB">
              <w:rPr>
                <w:b/>
                <w:bCs/>
                <w:i/>
                <w:iCs/>
                <w:color w:val="000000"/>
              </w:rPr>
              <w:t>ё</w:t>
            </w:r>
            <w:r w:rsidRPr="000F7AAB">
              <w:rPr>
                <w:color w:val="000000"/>
              </w:rPr>
              <w:t>жеспособный</w:t>
            </w:r>
          </w:p>
        </w:tc>
        <w:tc>
          <w:tcPr>
            <w:tcW w:w="1920" w:type="dxa"/>
            <w:vMerge w:val="restart"/>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ш</w:t>
            </w:r>
            <w:r w:rsidRPr="000F7AAB">
              <w:rPr>
                <w:b/>
                <w:bCs/>
                <w:i/>
                <w:iCs/>
                <w:color w:val="000000"/>
              </w:rPr>
              <w:t>ё</w:t>
            </w:r>
            <w:r w:rsidRPr="000F7AAB">
              <w:rPr>
                <w:color w:val="000000"/>
              </w:rPr>
              <w:t>рстка</w:t>
            </w:r>
          </w:p>
          <w:p w:rsidR="000F7AAB" w:rsidRPr="000F7AAB" w:rsidRDefault="000F7AAB" w:rsidP="000F7AAB">
            <w:pPr>
              <w:widowControl/>
              <w:autoSpaceDE/>
              <w:autoSpaceDN/>
              <w:adjustRightInd/>
              <w:rPr>
                <w:color w:val="000000"/>
              </w:rPr>
            </w:pPr>
            <w:r w:rsidRPr="000F7AAB">
              <w:rPr>
                <w:color w:val="000000"/>
              </w:rPr>
              <w:t>(</w:t>
            </w:r>
            <w:proofErr w:type="spellStart"/>
            <w:r w:rsidRPr="000F7AAB">
              <w:rPr>
                <w:color w:val="000000"/>
              </w:rPr>
              <w:t>длиннош</w:t>
            </w:r>
            <w:r w:rsidRPr="000F7AAB">
              <w:rPr>
                <w:b/>
                <w:bCs/>
                <w:i/>
                <w:iCs/>
                <w:color w:val="000000"/>
              </w:rPr>
              <w:t>ё</w:t>
            </w:r>
            <w:r w:rsidRPr="000F7AAB">
              <w:rPr>
                <w:color w:val="000000"/>
              </w:rPr>
              <w:t>рстный</w:t>
            </w:r>
            <w:proofErr w:type="spellEnd"/>
            <w:r w:rsidRPr="000F7AAB">
              <w:rPr>
                <w:color w:val="000000"/>
              </w:rPr>
              <w:t>)</w:t>
            </w:r>
          </w:p>
        </w:tc>
      </w:tr>
      <w:tr w:rsidR="000F7AAB" w:rsidRPr="000F7AAB" w:rsidTr="000F7AAB">
        <w:trPr>
          <w:trHeight w:val="120"/>
        </w:trPr>
        <w:tc>
          <w:tcPr>
            <w:tcW w:w="133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spacing w:line="120" w:lineRule="atLeast"/>
              <w:rPr>
                <w:color w:val="000000"/>
              </w:rPr>
            </w:pPr>
            <w:r w:rsidRPr="000F7AAB">
              <w:rPr>
                <w:color w:val="000000"/>
              </w:rPr>
              <w:t>За</w:t>
            </w:r>
            <w:r w:rsidRPr="000F7AAB">
              <w:rPr>
                <w:b/>
                <w:bCs/>
                <w:i/>
                <w:iCs/>
                <w:color w:val="000000"/>
              </w:rPr>
              <w:t>ё</w:t>
            </w:r>
            <w:r w:rsidRPr="000F7AAB">
              <w:rPr>
                <w:color w:val="000000"/>
              </w:rPr>
              <w:t>м</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spacing w:line="120" w:lineRule="atLeast"/>
              <w:rPr>
                <w:color w:val="000000"/>
              </w:rPr>
            </w:pPr>
            <w:r w:rsidRPr="000F7AAB">
              <w:rPr>
                <w:color w:val="000000"/>
              </w:rPr>
              <w:t>Никч</w:t>
            </w:r>
            <w:r w:rsidRPr="000F7AAB">
              <w:rPr>
                <w:b/>
                <w:bCs/>
                <w:i/>
                <w:iCs/>
                <w:color w:val="000000"/>
              </w:rPr>
              <w:t>ё</w:t>
            </w:r>
            <w:r w:rsidRPr="000F7AAB">
              <w:rPr>
                <w:color w:val="000000"/>
              </w:rPr>
              <w:t>мный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spacing w:line="120" w:lineRule="atLeast"/>
              <w:rPr>
                <w:color w:val="000000"/>
              </w:rPr>
            </w:pPr>
            <w:r w:rsidRPr="000F7AAB">
              <w:rPr>
                <w:color w:val="000000"/>
              </w:rPr>
              <w:t>П</w:t>
            </w:r>
            <w:r w:rsidR="000F7AAB" w:rsidRPr="000F7AAB">
              <w:rPr>
                <w:color w:val="000000"/>
              </w:rPr>
              <w:t>обел</w:t>
            </w:r>
            <w:r w:rsidR="000F7AAB" w:rsidRPr="000F7AAB">
              <w:rPr>
                <w:b/>
                <w:bCs/>
                <w:i/>
                <w:iCs/>
                <w:color w:val="000000"/>
              </w:rPr>
              <w:t>ё</w:t>
            </w:r>
            <w:r w:rsidR="000F7AAB" w:rsidRPr="000F7AAB">
              <w:rPr>
                <w:color w:val="000000"/>
              </w:rPr>
              <w:t>нный</w:t>
            </w:r>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lastRenderedPageBreak/>
        <w:t>Задание 4.</w:t>
      </w:r>
      <w:r w:rsidRPr="000F7AAB">
        <w:rPr>
          <w:color w:val="000000"/>
        </w:rPr>
        <w:t>Обратите внимание на орфографические ошибки, которые появились в связи с неправильным произношением слов. Объясните их. Исправьте.</w:t>
      </w:r>
    </w:p>
    <w:tbl>
      <w:tblPr>
        <w:tblW w:w="747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2054"/>
        <w:gridCol w:w="1836"/>
        <w:gridCol w:w="1827"/>
        <w:gridCol w:w="1759"/>
      </w:tblGrid>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беспреце</w:t>
            </w:r>
            <w:r w:rsidRPr="000F7AAB">
              <w:rPr>
                <w:b/>
                <w:bCs/>
                <w:i/>
                <w:iCs/>
                <w:color w:val="000000"/>
              </w:rPr>
              <w:t>н</w:t>
            </w:r>
            <w:r w:rsidRPr="000F7AAB">
              <w:rPr>
                <w:color w:val="000000"/>
              </w:rPr>
              <w:t>дентный</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конста</w:t>
            </w:r>
            <w:r w:rsidRPr="000F7AAB">
              <w:rPr>
                <w:b/>
                <w:bCs/>
                <w:i/>
                <w:iCs/>
                <w:color w:val="000000"/>
              </w:rPr>
              <w:t>н</w:t>
            </w:r>
            <w:r w:rsidRPr="000F7AAB">
              <w:rPr>
                <w:color w:val="000000"/>
              </w:rPr>
              <w:t>тировать</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по</w:t>
            </w:r>
            <w:r w:rsidRPr="000F7AAB">
              <w:rPr>
                <w:b/>
                <w:bCs/>
                <w:i/>
                <w:iCs/>
                <w:color w:val="000000"/>
              </w:rPr>
              <w:t>д</w:t>
            </w:r>
            <w:r w:rsidRPr="000F7AAB">
              <w:rPr>
                <w:color w:val="000000"/>
              </w:rPr>
              <w:t>скользнуться</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юрис</w:t>
            </w:r>
            <w:r w:rsidRPr="000F7AAB">
              <w:rPr>
                <w:b/>
                <w:bCs/>
                <w:i/>
                <w:iCs/>
                <w:color w:val="000000"/>
              </w:rPr>
              <w:t>т</w:t>
            </w:r>
            <w:r w:rsidRPr="000F7AAB">
              <w:rPr>
                <w:color w:val="000000"/>
              </w:rPr>
              <w:t>консульт</w:t>
            </w:r>
            <w:proofErr w:type="spellEnd"/>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бесс</w:t>
            </w:r>
            <w:r w:rsidRPr="000F7AAB">
              <w:rPr>
                <w:b/>
                <w:bCs/>
                <w:i/>
                <w:iCs/>
                <w:color w:val="000000"/>
              </w:rPr>
              <w:t>е</w:t>
            </w:r>
            <w:r w:rsidRPr="000F7AAB">
              <w:rPr>
                <w:color w:val="000000"/>
              </w:rPr>
              <w:t>ребреник</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инци</w:t>
            </w:r>
            <w:r w:rsidRPr="000F7AAB">
              <w:rPr>
                <w:b/>
                <w:bCs/>
                <w:i/>
                <w:iCs/>
                <w:color w:val="000000"/>
              </w:rPr>
              <w:t>н</w:t>
            </w:r>
            <w:r w:rsidRPr="000F7AAB">
              <w:rPr>
                <w:color w:val="000000"/>
              </w:rPr>
              <w:t>дент</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лето</w:t>
            </w:r>
            <w:r w:rsidRPr="000F7AAB">
              <w:rPr>
                <w:b/>
                <w:bCs/>
                <w:i/>
                <w:iCs/>
                <w:color w:val="000000"/>
              </w:rPr>
              <w:t>и</w:t>
            </w:r>
            <w:r w:rsidRPr="000F7AAB">
              <w:rPr>
                <w:color w:val="000000"/>
              </w:rPr>
              <w:t>счисление</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ск</w:t>
            </w:r>
            <w:r w:rsidRPr="000F7AAB">
              <w:rPr>
                <w:b/>
                <w:bCs/>
                <w:i/>
                <w:iCs/>
                <w:color w:val="000000"/>
              </w:rPr>
              <w:t>у</w:t>
            </w:r>
            <w:r w:rsidRPr="000F7AAB">
              <w:rPr>
                <w:color w:val="000000"/>
              </w:rPr>
              <w:t>рпулезный</w:t>
            </w:r>
            <w:proofErr w:type="spellEnd"/>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Буду</w:t>
            </w:r>
            <w:r w:rsidRPr="000F7AAB">
              <w:rPr>
                <w:b/>
                <w:bCs/>
                <w:i/>
                <w:iCs/>
                <w:color w:val="000000"/>
              </w:rPr>
              <w:t>ю</w:t>
            </w:r>
            <w:r w:rsidRPr="000F7AAB">
              <w:rPr>
                <w:color w:val="000000"/>
              </w:rPr>
              <w:t>щее</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Ко</w:t>
            </w:r>
            <w:r w:rsidRPr="000F7AAB">
              <w:rPr>
                <w:b/>
                <w:bCs/>
                <w:i/>
                <w:iCs/>
                <w:color w:val="000000"/>
              </w:rPr>
              <w:t>л</w:t>
            </w:r>
            <w:r w:rsidRPr="000F7AAB">
              <w:rPr>
                <w:color w:val="000000"/>
              </w:rPr>
              <w:t>идор</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proofErr w:type="spellStart"/>
            <w:r w:rsidRPr="000F7AAB">
              <w:rPr>
                <w:color w:val="000000"/>
              </w:rPr>
              <w:t>П</w:t>
            </w:r>
            <w:r w:rsidR="000F7AAB" w:rsidRPr="000F7AAB">
              <w:rPr>
                <w:color w:val="000000"/>
              </w:rPr>
              <w:t>о</w:t>
            </w:r>
            <w:r w:rsidR="000F7AAB" w:rsidRPr="000F7AAB">
              <w:rPr>
                <w:b/>
                <w:bCs/>
                <w:i/>
                <w:iCs/>
                <w:color w:val="000000"/>
              </w:rPr>
              <w:t>д</w:t>
            </w:r>
            <w:r w:rsidR="000F7AAB" w:rsidRPr="000F7AAB">
              <w:rPr>
                <w:color w:val="000000"/>
              </w:rPr>
              <w:t>щечина</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сума</w:t>
            </w:r>
            <w:r w:rsidRPr="000F7AAB">
              <w:rPr>
                <w:b/>
                <w:bCs/>
                <w:i/>
                <w:iCs/>
                <w:color w:val="000000"/>
              </w:rPr>
              <w:t>ш</w:t>
            </w:r>
            <w:r w:rsidRPr="000F7AAB">
              <w:rPr>
                <w:color w:val="000000"/>
              </w:rPr>
              <w:t>едший</w:t>
            </w:r>
            <w:proofErr w:type="spellEnd"/>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Дерма</w:t>
            </w:r>
            <w:r w:rsidRPr="000F7AAB">
              <w:rPr>
                <w:b/>
                <w:bCs/>
                <w:i/>
                <w:iCs/>
                <w:color w:val="000000"/>
              </w:rPr>
              <w:t>н</w:t>
            </w:r>
            <w:r w:rsidRPr="000F7AAB">
              <w:rPr>
                <w:color w:val="000000"/>
              </w:rPr>
              <w:t>тит</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Др</w:t>
            </w:r>
            <w:r w:rsidRPr="000F7AAB">
              <w:rPr>
                <w:b/>
                <w:bCs/>
                <w:i/>
                <w:iCs/>
                <w:color w:val="000000"/>
              </w:rPr>
              <w:t>у</w:t>
            </w:r>
            <w:r w:rsidRPr="000F7AAB">
              <w:rPr>
                <w:color w:val="000000"/>
              </w:rPr>
              <w:t>шлаг</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полож</w:t>
            </w:r>
            <w:r w:rsidRPr="000F7AAB">
              <w:rPr>
                <w:b/>
                <w:bCs/>
                <w:i/>
                <w:iCs/>
                <w:color w:val="000000"/>
              </w:rPr>
              <w:t>ь</w:t>
            </w:r>
            <w:r w:rsidRPr="000F7AAB">
              <w:rPr>
                <w:color w:val="000000"/>
              </w:rPr>
              <w:t>книгу</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тра</w:t>
            </w:r>
            <w:r w:rsidRPr="000F7AAB">
              <w:rPr>
                <w:b/>
                <w:bCs/>
                <w:i/>
                <w:iCs/>
                <w:color w:val="000000"/>
              </w:rPr>
              <w:t>н</w:t>
            </w:r>
            <w:r w:rsidRPr="000F7AAB">
              <w:rPr>
                <w:color w:val="000000"/>
              </w:rPr>
              <w:t>вай</w:t>
            </w:r>
            <w:proofErr w:type="spellEnd"/>
          </w:p>
        </w:tc>
      </w:tr>
      <w:tr w:rsidR="000F7AAB" w:rsidRPr="000F7AAB"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Pr>
                <w:color w:val="000000"/>
              </w:rPr>
              <w:t>Дикобраз</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лабо</w:t>
            </w:r>
            <w:r w:rsidRPr="000F7AAB">
              <w:rPr>
                <w:b/>
                <w:bCs/>
                <w:i/>
                <w:iCs/>
                <w:color w:val="000000"/>
              </w:rPr>
              <w:t>л</w:t>
            </w:r>
            <w:r w:rsidRPr="000F7AAB">
              <w:rPr>
                <w:color w:val="000000"/>
              </w:rPr>
              <w:t>атория</w:t>
            </w:r>
            <w:proofErr w:type="spellEnd"/>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proofErr w:type="spellStart"/>
            <w:r w:rsidRPr="000F7AAB">
              <w:rPr>
                <w:color w:val="000000"/>
              </w:rPr>
              <w:t>П</w:t>
            </w:r>
            <w:r w:rsidR="000F7AAB" w:rsidRPr="000F7AAB">
              <w:rPr>
                <w:b/>
                <w:bCs/>
                <w:i/>
                <w:iCs/>
                <w:color w:val="000000"/>
              </w:rPr>
              <w:t>о</w:t>
            </w:r>
            <w:r w:rsidR="000F7AAB" w:rsidRPr="000F7AAB">
              <w:rPr>
                <w:color w:val="000000"/>
              </w:rPr>
              <w:t>л</w:t>
            </w:r>
            <w:r w:rsidR="000F7AAB" w:rsidRPr="000F7AAB">
              <w:rPr>
                <w:b/>
                <w:bCs/>
                <w:i/>
                <w:iCs/>
                <w:color w:val="000000"/>
              </w:rPr>
              <w:t>у</w:t>
            </w:r>
            <w:r w:rsidR="000F7AAB" w:rsidRPr="000F7AAB">
              <w:rPr>
                <w:color w:val="000000"/>
              </w:rPr>
              <w:t>вер</w:t>
            </w:r>
            <w:proofErr w:type="spellEnd"/>
          </w:p>
        </w:tc>
        <w:tc>
          <w:tcPr>
            <w:tcW w:w="16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spellStart"/>
            <w:r w:rsidRPr="000F7AAB">
              <w:rPr>
                <w:color w:val="000000"/>
              </w:rPr>
              <w:t>преце</w:t>
            </w:r>
            <w:r w:rsidRPr="000F7AAB">
              <w:rPr>
                <w:b/>
                <w:bCs/>
                <w:i/>
                <w:iCs/>
                <w:color w:val="000000"/>
              </w:rPr>
              <w:t>н</w:t>
            </w:r>
            <w:r w:rsidRPr="000F7AAB">
              <w:rPr>
                <w:color w:val="000000"/>
              </w:rPr>
              <w:t>дент</w:t>
            </w:r>
            <w:proofErr w:type="spellEnd"/>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5.</w:t>
      </w:r>
      <w:r w:rsidRPr="000F7AAB">
        <w:rPr>
          <w:b/>
          <w:bCs/>
          <w:i/>
          <w:iCs/>
          <w:color w:val="000000"/>
        </w:rPr>
        <w:t> </w:t>
      </w:r>
      <w:r w:rsidRPr="000F7AAB">
        <w:rPr>
          <w:color w:val="000000"/>
        </w:rPr>
        <w:t>Запомните заимствованные слова, в которых произносятся мягкие согласные перед «е». Составьте с ними словосочетания, прочитайте их.</w:t>
      </w:r>
    </w:p>
    <w:tbl>
      <w:tblPr>
        <w:tblW w:w="706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124"/>
        <w:gridCol w:w="1835"/>
        <w:gridCol w:w="995"/>
        <w:gridCol w:w="1202"/>
        <w:gridCol w:w="1912"/>
      </w:tblGrid>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акад</w:t>
            </w:r>
            <w:r w:rsidRPr="000F7AAB">
              <w:rPr>
                <w:b/>
                <w:bCs/>
                <w:i/>
                <w:iCs/>
                <w:color w:val="000000"/>
              </w:rPr>
              <w:t>е</w:t>
            </w:r>
            <w:r w:rsidRPr="000F7AAB">
              <w:rPr>
                <w:color w:val="000000"/>
              </w:rPr>
              <w:t>мия</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компет</w:t>
            </w:r>
            <w:r w:rsidRPr="000F7AAB">
              <w:rPr>
                <w:b/>
                <w:bCs/>
                <w:i/>
                <w:iCs/>
                <w:color w:val="000000"/>
              </w:rPr>
              <w:t>е</w:t>
            </w:r>
            <w:r w:rsidRPr="000F7AAB">
              <w:rPr>
                <w:color w:val="000000"/>
              </w:rPr>
              <w:t>нтный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Од</w:t>
            </w:r>
            <w:r w:rsidRPr="000F7AAB">
              <w:rPr>
                <w:b/>
                <w:bCs/>
                <w:i/>
                <w:iCs/>
                <w:color w:val="000000"/>
              </w:rPr>
              <w:t>е</w:t>
            </w:r>
            <w:r w:rsidRPr="000F7AAB">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Т</w:t>
            </w:r>
            <w:r w:rsidR="000F7AAB" w:rsidRPr="000F7AAB">
              <w:rPr>
                <w:b/>
                <w:bCs/>
                <w:i/>
                <w:iCs/>
                <w:color w:val="000000"/>
              </w:rPr>
              <w:t>е</w:t>
            </w:r>
            <w:r w:rsidR="000F7AAB" w:rsidRPr="000F7AAB">
              <w:rPr>
                <w:color w:val="000000"/>
              </w:rPr>
              <w:t>рмин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юриспруд</w:t>
            </w:r>
            <w:r w:rsidRPr="000F7AAB">
              <w:rPr>
                <w:b/>
                <w:bCs/>
                <w:i/>
                <w:iCs/>
                <w:color w:val="000000"/>
              </w:rPr>
              <w:t>е</w:t>
            </w:r>
            <w:r w:rsidRPr="000F7AAB">
              <w:rPr>
                <w:color w:val="000000"/>
              </w:rPr>
              <w:t>нция</w:t>
            </w:r>
          </w:p>
        </w:tc>
      </w:tr>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w:t>
            </w:r>
            <w:r w:rsidRPr="000F7AAB">
              <w:rPr>
                <w:b/>
                <w:bCs/>
                <w:i/>
                <w:iCs/>
                <w:color w:val="000000"/>
              </w:rPr>
              <w:t>е</w:t>
            </w:r>
            <w:r w:rsidRPr="000F7AAB">
              <w:rPr>
                <w:color w:val="000000"/>
              </w:rPr>
              <w:t>рет</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коф</w:t>
            </w:r>
            <w:r w:rsidRPr="000F7AAB">
              <w:rPr>
                <w:b/>
                <w:bCs/>
                <w:i/>
                <w:iCs/>
                <w:color w:val="000000"/>
              </w:rPr>
              <w:t>е</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пр</w:t>
            </w:r>
            <w:r w:rsidRPr="000F7AAB">
              <w:rPr>
                <w:b/>
                <w:bCs/>
                <w:i/>
                <w:iCs/>
                <w:color w:val="000000"/>
              </w:rPr>
              <w:t>е</w:t>
            </w:r>
            <w:r w:rsidRPr="000F7AAB">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Ф</w:t>
            </w:r>
            <w:r w:rsidR="000F7AAB" w:rsidRPr="000F7AAB">
              <w:rPr>
                <w:color w:val="000000"/>
              </w:rPr>
              <w:t>ан</w:t>
            </w:r>
            <w:r w:rsidR="000F7AAB" w:rsidRPr="000F7AAB">
              <w:rPr>
                <w:b/>
                <w:bCs/>
                <w:i/>
                <w:iCs/>
                <w:color w:val="000000"/>
              </w:rPr>
              <w:t>е</w:t>
            </w:r>
            <w:r w:rsidR="000F7AAB" w:rsidRPr="000F7AAB">
              <w:rPr>
                <w:color w:val="000000"/>
              </w:rPr>
              <w:t>ра</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в</w:t>
            </w:r>
            <w:r w:rsidRPr="000F7AAB">
              <w:rPr>
                <w:b/>
                <w:bCs/>
                <w:i/>
                <w:iCs/>
                <w:color w:val="000000"/>
              </w:rPr>
              <w:t>е</w:t>
            </w:r>
            <w:r w:rsidRPr="000F7AAB">
              <w:rPr>
                <w:color w:val="000000"/>
              </w:rPr>
              <w:t>ксель</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кр</w:t>
            </w:r>
            <w:r w:rsidRPr="000F7AAB">
              <w:rPr>
                <w:b/>
                <w:bCs/>
                <w:i/>
                <w:iCs/>
                <w:color w:val="000000"/>
              </w:rPr>
              <w:t>е</w:t>
            </w:r>
            <w:r w:rsidRPr="000F7AAB">
              <w:rPr>
                <w:color w:val="000000"/>
              </w:rPr>
              <w:t>м</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w:t>
            </w:r>
            <w:r w:rsidRPr="000F7AAB">
              <w:rPr>
                <w:b/>
                <w:bCs/>
                <w:i/>
                <w:iCs/>
                <w:color w:val="000000"/>
              </w:rPr>
              <w:t>е</w:t>
            </w:r>
            <w:r w:rsidRPr="000F7AAB">
              <w:rPr>
                <w:color w:val="000000"/>
              </w:rPr>
              <w:t>йс</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Ф</w:t>
            </w:r>
            <w:r w:rsidR="000F7AAB" w:rsidRPr="000F7AAB">
              <w:rPr>
                <w:b/>
                <w:bCs/>
                <w:i/>
                <w:iCs/>
                <w:color w:val="000000"/>
              </w:rPr>
              <w:t>е</w:t>
            </w:r>
            <w:r w:rsidR="000F7AAB" w:rsidRPr="000F7AAB">
              <w:rPr>
                <w:color w:val="000000"/>
              </w:rPr>
              <w:t>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r w:rsidR="000F7AAB" w:rsidRPr="000F7AAB"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w:t>
            </w:r>
            <w:r w:rsidRPr="000F7AAB">
              <w:rPr>
                <w:b/>
                <w:bCs/>
                <w:i/>
                <w:iCs/>
                <w:color w:val="000000"/>
              </w:rPr>
              <w:t>е</w:t>
            </w:r>
            <w:r w:rsidRPr="000F7AAB">
              <w:rPr>
                <w:color w:val="000000"/>
              </w:rPr>
              <w:t>када</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муз</w:t>
            </w:r>
            <w:r w:rsidRPr="000F7AAB">
              <w:rPr>
                <w:b/>
                <w:bCs/>
                <w:i/>
                <w:iCs/>
                <w:color w:val="000000"/>
              </w:rPr>
              <w:t>е</w:t>
            </w:r>
            <w:r w:rsidRPr="000F7AAB">
              <w:rPr>
                <w:color w:val="000000"/>
              </w:rPr>
              <w:t>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w:t>
            </w:r>
            <w:r w:rsidRPr="000F7AAB">
              <w:rPr>
                <w:b/>
                <w:bCs/>
                <w:i/>
                <w:iCs/>
                <w:color w:val="000000"/>
              </w:rPr>
              <w:t>е</w:t>
            </w:r>
            <w:r w:rsidRPr="000F7AAB">
              <w:rPr>
                <w:color w:val="000000"/>
              </w:rPr>
              <w:t>йтинг</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Ш</w:t>
            </w:r>
            <w:r w:rsidR="000F7AAB" w:rsidRPr="000F7AAB">
              <w:rPr>
                <w:color w:val="000000"/>
              </w:rPr>
              <w:t>ин</w:t>
            </w:r>
            <w:r w:rsidR="000F7AAB" w:rsidRPr="000F7AAB">
              <w:rPr>
                <w:b/>
                <w:bCs/>
                <w:i/>
                <w:iCs/>
                <w:color w:val="000000"/>
              </w:rPr>
              <w:t>е</w:t>
            </w:r>
            <w:r w:rsidR="000F7AAB" w:rsidRPr="000F7AAB">
              <w:rPr>
                <w:color w:val="000000"/>
              </w:rPr>
              <w:t>ль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6</w:t>
      </w:r>
      <w:r w:rsidRPr="000F7AAB">
        <w:rPr>
          <w:color w:val="000000"/>
        </w:rPr>
        <w:t>. Запомните заимствованные слова, в которых произносятся твердые согласные перед «е». Составьте словосочетания, прочитайте их.</w:t>
      </w:r>
    </w:p>
    <w:tbl>
      <w:tblPr>
        <w:tblW w:w="6972"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300"/>
        <w:gridCol w:w="1300"/>
        <w:gridCol w:w="1431"/>
        <w:gridCol w:w="998"/>
        <w:gridCol w:w="1155"/>
        <w:gridCol w:w="788"/>
      </w:tblGrid>
      <w:tr w:rsidR="000F7AAB" w:rsidRPr="000F7AAB"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Бизн</w:t>
            </w:r>
            <w:r w:rsidRPr="000F7AAB">
              <w:rPr>
                <w:b/>
                <w:bCs/>
                <w:i/>
                <w:iCs/>
                <w:color w:val="000000"/>
              </w:rPr>
              <w:t>е</w:t>
            </w:r>
            <w:r w:rsidRPr="000F7AAB">
              <w:rPr>
                <w:color w:val="000000"/>
              </w:rPr>
              <w:t>с</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дет</w:t>
            </w:r>
            <w:r w:rsidRPr="000F7AAB">
              <w:rPr>
                <w:b/>
                <w:bCs/>
                <w:i/>
                <w:iCs/>
                <w:color w:val="000000"/>
              </w:rPr>
              <w:t>е</w:t>
            </w:r>
            <w:r w:rsidRPr="000F7AAB">
              <w:rPr>
                <w:color w:val="000000"/>
              </w:rPr>
              <w:t>ктив</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код</w:t>
            </w:r>
            <w:r w:rsidRPr="000F7AAB">
              <w:rPr>
                <w:b/>
                <w:bCs/>
                <w:i/>
                <w:iCs/>
                <w:color w:val="000000"/>
              </w:rPr>
              <w:t>е</w:t>
            </w:r>
            <w:r w:rsidRPr="000F7AAB">
              <w:rPr>
                <w:color w:val="000000"/>
              </w:rPr>
              <w:t>кс</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лаз</w:t>
            </w:r>
            <w:r w:rsidRPr="000F7AAB">
              <w:rPr>
                <w:b/>
                <w:bCs/>
                <w:i/>
                <w:iCs/>
                <w:color w:val="000000"/>
              </w:rPr>
              <w:t>е</w:t>
            </w:r>
            <w:r w:rsidRPr="000F7AAB">
              <w:rPr>
                <w:color w:val="000000"/>
              </w:rPr>
              <w:t>р</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свит</w:t>
            </w:r>
            <w:r w:rsidRPr="000F7AAB">
              <w:rPr>
                <w:b/>
                <w:bCs/>
                <w:i/>
                <w:iCs/>
                <w:color w:val="000000"/>
              </w:rPr>
              <w:t>е</w:t>
            </w:r>
            <w:r w:rsidRPr="000F7AAB">
              <w:rPr>
                <w:color w:val="000000"/>
              </w:rPr>
              <w:t>р</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т</w:t>
            </w:r>
            <w:r w:rsidRPr="000F7AAB">
              <w:rPr>
                <w:b/>
                <w:bCs/>
                <w:i/>
                <w:iCs/>
                <w:color w:val="000000"/>
              </w:rPr>
              <w:t>е</w:t>
            </w:r>
            <w:r w:rsidRPr="000F7AAB">
              <w:rPr>
                <w:color w:val="000000"/>
              </w:rPr>
              <w:t>зис</w:t>
            </w:r>
          </w:p>
        </w:tc>
      </w:tr>
      <w:tr w:rsidR="000F7AAB" w:rsidRPr="000F7AAB"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Бут</w:t>
            </w:r>
            <w:r w:rsidRPr="000F7AAB">
              <w:rPr>
                <w:b/>
                <w:bCs/>
                <w:i/>
                <w:iCs/>
                <w:color w:val="000000"/>
              </w:rPr>
              <w:t>е</w:t>
            </w:r>
            <w:r w:rsidRPr="000F7AAB">
              <w:rPr>
                <w:color w:val="000000"/>
              </w:rPr>
              <w:t>рброд</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диспанс</w:t>
            </w:r>
            <w:r w:rsidRPr="000F7AAB">
              <w:rPr>
                <w:b/>
                <w:bCs/>
                <w:i/>
                <w:iCs/>
                <w:color w:val="000000"/>
              </w:rPr>
              <w:t>е</w:t>
            </w:r>
            <w:r w:rsidRPr="000F7AAB">
              <w:rPr>
                <w:color w:val="000000"/>
              </w:rPr>
              <w:t>р</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компьют</w:t>
            </w:r>
            <w:r w:rsidRPr="000F7AAB">
              <w:rPr>
                <w:b/>
                <w:bCs/>
                <w:i/>
                <w:iCs/>
                <w:color w:val="000000"/>
              </w:rPr>
              <w:t>е</w:t>
            </w:r>
            <w:r w:rsidRPr="000F7AAB">
              <w:rPr>
                <w:color w:val="000000"/>
              </w:rPr>
              <w:t>р</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р</w:t>
            </w:r>
            <w:r w:rsidRPr="000F7AAB">
              <w:rPr>
                <w:b/>
                <w:bCs/>
                <w:i/>
                <w:iCs/>
                <w:color w:val="000000"/>
              </w:rPr>
              <w:t>е</w:t>
            </w:r>
            <w:r w:rsidRPr="000F7AAB">
              <w:rPr>
                <w:color w:val="000000"/>
              </w:rPr>
              <w:t>вю</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w:t>
            </w:r>
            <w:r w:rsidRPr="000F7AAB">
              <w:rPr>
                <w:b/>
                <w:bCs/>
                <w:i/>
                <w:iCs/>
                <w:color w:val="000000"/>
              </w:rPr>
              <w:t>е</w:t>
            </w:r>
            <w:r w:rsidRPr="000F7AAB">
              <w:rPr>
                <w:color w:val="000000"/>
              </w:rPr>
              <w:t>рвис</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0F7AAB" w:rsidRPr="000F7AAB" w:rsidRDefault="000F7AAB" w:rsidP="000F7AAB">
      <w:pPr>
        <w:widowControl/>
        <w:autoSpaceDE/>
        <w:autoSpaceDN/>
        <w:adjustRightInd/>
        <w:spacing w:before="100" w:beforeAutospacing="1" w:after="100" w:afterAutospacing="1"/>
        <w:rPr>
          <w:color w:val="000000"/>
        </w:rPr>
      </w:pPr>
      <w:r w:rsidRPr="000F7AAB">
        <w:rPr>
          <w:b/>
          <w:bCs/>
          <w:iCs/>
          <w:color w:val="000000"/>
        </w:rPr>
        <w:t>Задание 7.</w:t>
      </w:r>
      <w:r w:rsidRPr="000F7AAB">
        <w:rPr>
          <w:color w:val="000000"/>
        </w:rPr>
        <w:t>Запомните слова, в которых сочетание «</w:t>
      </w:r>
      <w:proofErr w:type="spellStart"/>
      <w:r w:rsidRPr="000F7AAB">
        <w:rPr>
          <w:color w:val="000000"/>
        </w:rPr>
        <w:t>чн</w:t>
      </w:r>
      <w:proofErr w:type="spellEnd"/>
      <w:r w:rsidRPr="000F7AAB">
        <w:rPr>
          <w:color w:val="000000"/>
        </w:rPr>
        <w:t>» произносится в соответствии со старомосковской произносительной нормой. Составьте с ними предложения, прочитайте.</w:t>
      </w:r>
    </w:p>
    <w:tbl>
      <w:tblPr>
        <w:tblW w:w="6924"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722"/>
        <w:gridCol w:w="1581"/>
        <w:gridCol w:w="2040"/>
        <w:gridCol w:w="1581"/>
      </w:tblGrid>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roofErr w:type="gramStart"/>
            <w:r w:rsidRPr="000F7AAB">
              <w:rPr>
                <w:color w:val="000000"/>
              </w:rPr>
              <w:t>г</w:t>
            </w:r>
            <w:proofErr w:type="gramEnd"/>
            <w:r w:rsidRPr="000F7AAB">
              <w:rPr>
                <w:color w:val="000000"/>
              </w:rPr>
              <w:t>орчи</w:t>
            </w:r>
            <w:r w:rsidRPr="000F7AAB">
              <w:rPr>
                <w:b/>
                <w:bCs/>
                <w:i/>
                <w:iCs/>
                <w:color w:val="000000"/>
              </w:rPr>
              <w:t>чн</w:t>
            </w:r>
            <w:r w:rsidRPr="000F7AAB">
              <w:rPr>
                <w:color w:val="000000"/>
              </w:rPr>
              <w:t>ики</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Кузьмини</w:t>
            </w:r>
            <w:r w:rsidRPr="000F7AAB">
              <w:rPr>
                <w:b/>
                <w:bCs/>
                <w:i/>
                <w:iCs/>
                <w:color w:val="000000"/>
              </w:rPr>
              <w:t>чн</w:t>
            </w:r>
            <w:r w:rsidRPr="000F7AAB">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П</w:t>
            </w:r>
            <w:r w:rsidR="000F7AAB" w:rsidRPr="000F7AAB">
              <w:rPr>
                <w:color w:val="000000"/>
              </w:rPr>
              <w:t>раче</w:t>
            </w:r>
            <w:r w:rsidR="000F7AAB" w:rsidRPr="000F7AAB">
              <w:rPr>
                <w:b/>
                <w:bCs/>
                <w:i/>
                <w:iCs/>
                <w:color w:val="000000"/>
              </w:rPr>
              <w:t>чн</w:t>
            </w:r>
            <w:r w:rsidR="000F7AAB" w:rsidRPr="000F7AAB">
              <w:rPr>
                <w:color w:val="000000"/>
              </w:rPr>
              <w:t>ая</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двое</w:t>
            </w:r>
            <w:r w:rsidRPr="000F7AAB">
              <w:rPr>
                <w:b/>
                <w:bCs/>
                <w:i/>
                <w:iCs/>
                <w:color w:val="000000"/>
              </w:rPr>
              <w:t>чн</w:t>
            </w:r>
            <w:r w:rsidRPr="000F7AAB">
              <w:rPr>
                <w:color w:val="000000"/>
              </w:rPr>
              <w:t>ик</w:t>
            </w:r>
          </w:p>
        </w:tc>
      </w:tr>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Деви</w:t>
            </w:r>
            <w:r w:rsidRPr="000F7AAB">
              <w:rPr>
                <w:b/>
                <w:bCs/>
                <w:i/>
                <w:iCs/>
                <w:color w:val="000000"/>
              </w:rPr>
              <w:t>чн</w:t>
            </w:r>
            <w:r w:rsidRPr="000F7AAB">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Никити</w:t>
            </w:r>
            <w:r w:rsidRPr="000F7AAB">
              <w:rPr>
                <w:b/>
                <w:bCs/>
                <w:i/>
                <w:iCs/>
                <w:color w:val="000000"/>
              </w:rPr>
              <w:t>чн</w:t>
            </w:r>
            <w:r w:rsidRPr="000F7AAB">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С</w:t>
            </w:r>
            <w:r w:rsidR="000F7AAB" w:rsidRPr="000F7AAB">
              <w:rPr>
                <w:color w:val="000000"/>
              </w:rPr>
              <w:t>ку</w:t>
            </w:r>
            <w:r w:rsidR="000F7AAB" w:rsidRPr="000F7AAB">
              <w:rPr>
                <w:b/>
                <w:bCs/>
                <w:i/>
                <w:iCs/>
                <w:color w:val="000000"/>
              </w:rPr>
              <w:t>чн</w:t>
            </w:r>
            <w:r w:rsidR="000F7AAB" w:rsidRPr="000F7AAB">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подсве</w:t>
            </w:r>
            <w:r w:rsidRPr="000F7AAB">
              <w:rPr>
                <w:b/>
                <w:bCs/>
                <w:i/>
                <w:iCs/>
                <w:color w:val="000000"/>
              </w:rPr>
              <w:t>чн</w:t>
            </w:r>
            <w:r w:rsidRPr="000F7AAB">
              <w:rPr>
                <w:color w:val="000000"/>
              </w:rPr>
              <w:t>ик</w:t>
            </w:r>
          </w:p>
        </w:tc>
      </w:tr>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Ильини</w:t>
            </w:r>
            <w:r w:rsidRPr="000F7AAB">
              <w:rPr>
                <w:b/>
                <w:bCs/>
                <w:i/>
                <w:iCs/>
                <w:color w:val="000000"/>
              </w:rPr>
              <w:t>чн</w:t>
            </w:r>
            <w:r w:rsidRPr="000F7AAB">
              <w:rPr>
                <w:color w:val="000000"/>
              </w:rPr>
              <w:t>а</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Наро</w:t>
            </w:r>
            <w:r w:rsidRPr="000F7AAB">
              <w:rPr>
                <w:b/>
                <w:bCs/>
                <w:i/>
                <w:iCs/>
                <w:color w:val="000000"/>
              </w:rPr>
              <w:t>чн</w:t>
            </w:r>
            <w:r w:rsidRPr="000F7AAB">
              <w:rPr>
                <w:color w:val="000000"/>
              </w:rPr>
              <w:t>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серде</w:t>
            </w:r>
            <w:r w:rsidRPr="000F7AAB">
              <w:rPr>
                <w:b/>
                <w:bCs/>
                <w:i/>
                <w:iCs/>
                <w:color w:val="000000"/>
              </w:rPr>
              <w:t>чн</w:t>
            </w:r>
            <w:r w:rsidRPr="000F7AAB">
              <w:rPr>
                <w:color w:val="000000"/>
              </w:rPr>
              <w:t>ый друг</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яи</w:t>
            </w:r>
            <w:r w:rsidRPr="000F7AAB">
              <w:rPr>
                <w:b/>
                <w:bCs/>
                <w:i/>
                <w:iCs/>
                <w:color w:val="000000"/>
              </w:rPr>
              <w:t>чн</w:t>
            </w:r>
            <w:r w:rsidRPr="000F7AAB">
              <w:rPr>
                <w:color w:val="000000"/>
              </w:rPr>
              <w:t>ица</w:t>
            </w:r>
          </w:p>
        </w:tc>
      </w:tr>
      <w:tr w:rsidR="000F7AAB" w:rsidRPr="000F7AAB"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Коне</w:t>
            </w:r>
            <w:r w:rsidRPr="000F7AAB">
              <w:rPr>
                <w:b/>
                <w:bCs/>
                <w:i/>
                <w:iCs/>
                <w:color w:val="000000"/>
              </w:rPr>
              <w:t>чн</w:t>
            </w:r>
            <w:r w:rsidRPr="000F7AAB">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r w:rsidRPr="000F7AAB">
              <w:rPr>
                <w:color w:val="000000"/>
              </w:rPr>
              <w:t>Оче</w:t>
            </w:r>
            <w:r w:rsidRPr="000F7AAB">
              <w:rPr>
                <w:b/>
                <w:bCs/>
                <w:i/>
                <w:iCs/>
                <w:color w:val="000000"/>
              </w:rPr>
              <w:t>чн</w:t>
            </w:r>
            <w:r w:rsidRPr="000F7AAB">
              <w:rPr>
                <w:color w:val="000000"/>
              </w:rPr>
              <w:t>ик</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0F7AAB" w:rsidRDefault="00AB177C" w:rsidP="000F7AAB">
            <w:pPr>
              <w:widowControl/>
              <w:autoSpaceDE/>
              <w:autoSpaceDN/>
              <w:adjustRightInd/>
              <w:rPr>
                <w:color w:val="000000"/>
              </w:rPr>
            </w:pPr>
            <w:r w:rsidRPr="000F7AAB">
              <w:rPr>
                <w:color w:val="000000"/>
              </w:rPr>
              <w:t>С</w:t>
            </w:r>
            <w:r w:rsidR="000F7AAB" w:rsidRPr="000F7AAB">
              <w:rPr>
                <w:color w:val="000000"/>
              </w:rPr>
              <w:t>кворе</w:t>
            </w:r>
            <w:r w:rsidR="000F7AAB" w:rsidRPr="000F7AAB">
              <w:rPr>
                <w:b/>
                <w:bCs/>
                <w:i/>
                <w:iCs/>
                <w:color w:val="000000"/>
              </w:rPr>
              <w:t>чн</w:t>
            </w:r>
            <w:r w:rsidR="000F7AAB" w:rsidRPr="000F7AAB">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0F7AAB" w:rsidRDefault="000F7AAB" w:rsidP="000F7AAB">
            <w:pPr>
              <w:widowControl/>
              <w:autoSpaceDE/>
              <w:autoSpaceDN/>
              <w:adjustRightInd/>
              <w:rPr>
                <w:color w:val="000000"/>
              </w:rPr>
            </w:pPr>
          </w:p>
        </w:tc>
      </w:tr>
    </w:tbl>
    <w:p w:rsidR="00996C46" w:rsidRPr="002B4AEA" w:rsidRDefault="00996C46" w:rsidP="00996C46">
      <w:pPr>
        <w:pStyle w:val="a9"/>
        <w:jc w:val="both"/>
        <w:rPr>
          <w:b/>
        </w:rPr>
      </w:pPr>
    </w:p>
    <w:p w:rsidR="00996C46" w:rsidRDefault="00996C46" w:rsidP="00996C46">
      <w:pPr>
        <w:pStyle w:val="a9"/>
        <w:jc w:val="center"/>
        <w:rPr>
          <w:b/>
        </w:rPr>
      </w:pPr>
      <w:r>
        <w:rPr>
          <w:b/>
        </w:rPr>
        <w:t>Типовые тесты</w:t>
      </w:r>
    </w:p>
    <w:p w:rsidR="00996C46" w:rsidRDefault="00996C46" w:rsidP="00996C46">
      <w:pPr>
        <w:pStyle w:val="a9"/>
        <w:jc w:val="both"/>
        <w:rPr>
          <w:b/>
        </w:rPr>
      </w:pPr>
    </w:p>
    <w:p w:rsidR="00996C46" w:rsidRPr="00F6435A" w:rsidRDefault="00996C46" w:rsidP="00996C46">
      <w:pPr>
        <w:pStyle w:val="af4"/>
        <w:rPr>
          <w:rFonts w:ascii="Times New Roman" w:hAnsi="Times New Roman"/>
          <w:color w:val="auto"/>
          <w:sz w:val="24"/>
          <w:szCs w:val="24"/>
        </w:rPr>
      </w:pPr>
      <w:r w:rsidRPr="00F6435A">
        <w:rPr>
          <w:rFonts w:ascii="Times New Roman" w:hAnsi="Times New Roman"/>
          <w:color w:val="auto"/>
          <w:sz w:val="24"/>
          <w:szCs w:val="24"/>
        </w:rPr>
        <w:t>1. Какое из перечисленных понятий не является предметом изучения культуры речи?</w:t>
      </w:r>
      <w:r w:rsidRPr="00F6435A">
        <w:rPr>
          <w:rFonts w:ascii="Times New Roman" w:hAnsi="Times New Roman"/>
          <w:color w:val="auto"/>
          <w:sz w:val="24"/>
          <w:szCs w:val="24"/>
        </w:rPr>
        <w:br/>
        <w:t>1) правильность речи</w:t>
      </w:r>
      <w:r w:rsidRPr="00F6435A">
        <w:rPr>
          <w:rFonts w:ascii="Times New Roman" w:hAnsi="Times New Roman"/>
          <w:color w:val="auto"/>
          <w:sz w:val="24"/>
          <w:szCs w:val="24"/>
        </w:rPr>
        <w:br/>
        <w:t>2) богатство речи</w:t>
      </w:r>
      <w:r w:rsidRPr="00F6435A">
        <w:rPr>
          <w:rFonts w:ascii="Times New Roman" w:hAnsi="Times New Roman"/>
          <w:color w:val="auto"/>
          <w:sz w:val="24"/>
          <w:szCs w:val="24"/>
        </w:rPr>
        <w:br/>
        <w:t>3) содержательность речи</w:t>
      </w:r>
      <w:r w:rsidRPr="00F6435A">
        <w:rPr>
          <w:rFonts w:ascii="Times New Roman" w:hAnsi="Times New Roman"/>
          <w:color w:val="auto"/>
          <w:sz w:val="24"/>
          <w:szCs w:val="24"/>
        </w:rPr>
        <w:br/>
        <w:t>4) точность, ясность речи</w:t>
      </w:r>
      <w:r w:rsidRPr="00F6435A">
        <w:rPr>
          <w:rFonts w:ascii="Times New Roman" w:hAnsi="Times New Roman"/>
          <w:color w:val="auto"/>
          <w:sz w:val="24"/>
          <w:szCs w:val="24"/>
        </w:rPr>
        <w:br/>
      </w:r>
      <w:r w:rsidRPr="00540B67">
        <w:rPr>
          <w:rStyle w:val="afa"/>
          <w:rFonts w:ascii="Times New Roman" w:hAnsi="Times New Roman"/>
          <w:color w:val="auto"/>
          <w:sz w:val="24"/>
          <w:szCs w:val="24"/>
        </w:rPr>
        <w:t>5) все является</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2</w:t>
      </w:r>
      <w:r w:rsidR="00996C46" w:rsidRPr="00F6435A">
        <w:rPr>
          <w:rFonts w:ascii="Times New Roman" w:hAnsi="Times New Roman"/>
          <w:color w:val="auto"/>
          <w:sz w:val="24"/>
          <w:szCs w:val="24"/>
        </w:rPr>
        <w:t xml:space="preserve">. Использование терминологии </w:t>
      </w:r>
      <w:proofErr w:type="gramStart"/>
      <w:r w:rsidR="00996C46" w:rsidRPr="00F6435A">
        <w:rPr>
          <w:rFonts w:ascii="Times New Roman" w:hAnsi="Times New Roman"/>
          <w:color w:val="auto"/>
          <w:sz w:val="24"/>
          <w:szCs w:val="24"/>
        </w:rPr>
        <w:t>характерно</w:t>
      </w:r>
      <w:proofErr w:type="gramEnd"/>
      <w:r w:rsidR="00996C46" w:rsidRPr="00F6435A">
        <w:rPr>
          <w:rFonts w:ascii="Times New Roman" w:hAnsi="Times New Roman"/>
          <w:color w:val="auto"/>
          <w:sz w:val="24"/>
          <w:szCs w:val="24"/>
        </w:rPr>
        <w:t xml:space="preserve"> для какого стиля?</w:t>
      </w:r>
      <w:r w:rsidR="00996C46" w:rsidRPr="00F6435A">
        <w:rPr>
          <w:rFonts w:ascii="Times New Roman" w:hAnsi="Times New Roman"/>
          <w:color w:val="auto"/>
          <w:sz w:val="24"/>
          <w:szCs w:val="24"/>
        </w:rPr>
        <w:br/>
      </w:r>
      <w:r w:rsidR="00996C46" w:rsidRPr="00540B67">
        <w:rPr>
          <w:rStyle w:val="afa"/>
          <w:rFonts w:ascii="Times New Roman" w:hAnsi="Times New Roman"/>
          <w:color w:val="auto"/>
          <w:sz w:val="24"/>
          <w:szCs w:val="24"/>
        </w:rPr>
        <w:t>1) научного</w:t>
      </w:r>
      <w:r w:rsidR="00996C46" w:rsidRPr="00F6435A">
        <w:rPr>
          <w:rFonts w:ascii="Times New Roman" w:hAnsi="Times New Roman"/>
          <w:color w:val="auto"/>
          <w:sz w:val="24"/>
          <w:szCs w:val="24"/>
        </w:rPr>
        <w:br/>
        <w:t>2) официально-делового</w:t>
      </w:r>
      <w:r w:rsidR="00996C46" w:rsidRPr="00F6435A">
        <w:rPr>
          <w:rFonts w:ascii="Times New Roman" w:hAnsi="Times New Roman"/>
          <w:color w:val="auto"/>
          <w:sz w:val="24"/>
          <w:szCs w:val="24"/>
        </w:rPr>
        <w:br/>
        <w:t>3) разговорного</w:t>
      </w:r>
      <w:r w:rsidR="00996C46" w:rsidRPr="00F6435A">
        <w:rPr>
          <w:rFonts w:ascii="Times New Roman" w:hAnsi="Times New Roman"/>
          <w:color w:val="auto"/>
          <w:sz w:val="24"/>
          <w:szCs w:val="24"/>
        </w:rPr>
        <w:br/>
        <w:t>4) публицистического</w:t>
      </w:r>
      <w:r w:rsidR="00996C46" w:rsidRPr="00F6435A">
        <w:rPr>
          <w:rFonts w:ascii="Times New Roman" w:hAnsi="Times New Roman"/>
          <w:color w:val="auto"/>
          <w:sz w:val="24"/>
          <w:szCs w:val="24"/>
        </w:rPr>
        <w:br/>
        <w:t>5) художественного</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lastRenderedPageBreak/>
        <w:t>3</w:t>
      </w:r>
      <w:r w:rsidR="00996C46" w:rsidRPr="00F6435A">
        <w:rPr>
          <w:rFonts w:ascii="Times New Roman" w:hAnsi="Times New Roman"/>
          <w:color w:val="auto"/>
          <w:sz w:val="24"/>
          <w:szCs w:val="24"/>
        </w:rPr>
        <w:t>. Какой из перечисленных жанров не принадлежит к официально-деловому стилю?</w:t>
      </w:r>
      <w:r w:rsidR="00996C46" w:rsidRPr="00F6435A">
        <w:rPr>
          <w:rFonts w:ascii="Times New Roman" w:hAnsi="Times New Roman"/>
          <w:color w:val="auto"/>
          <w:sz w:val="24"/>
          <w:szCs w:val="24"/>
        </w:rPr>
        <w:br/>
        <w:t>1) заявление</w:t>
      </w:r>
      <w:r w:rsidR="00996C46" w:rsidRPr="00F6435A">
        <w:rPr>
          <w:rFonts w:ascii="Times New Roman" w:hAnsi="Times New Roman"/>
          <w:color w:val="auto"/>
          <w:sz w:val="24"/>
          <w:szCs w:val="24"/>
        </w:rPr>
        <w:br/>
        <w:t>2) справка</w:t>
      </w:r>
      <w:r w:rsidR="00996C46" w:rsidRPr="00F6435A">
        <w:rPr>
          <w:rFonts w:ascii="Times New Roman" w:hAnsi="Times New Roman"/>
          <w:color w:val="auto"/>
          <w:sz w:val="24"/>
          <w:szCs w:val="24"/>
        </w:rPr>
        <w:br/>
        <w:t>3) приказ</w:t>
      </w:r>
      <w:r w:rsidR="00996C46" w:rsidRPr="00F6435A">
        <w:rPr>
          <w:rFonts w:ascii="Times New Roman" w:hAnsi="Times New Roman"/>
          <w:color w:val="auto"/>
          <w:sz w:val="24"/>
          <w:szCs w:val="24"/>
        </w:rPr>
        <w:br/>
      </w:r>
      <w:r w:rsidR="00996C46" w:rsidRPr="00540B67">
        <w:rPr>
          <w:rStyle w:val="afa"/>
          <w:rFonts w:ascii="Times New Roman" w:hAnsi="Times New Roman"/>
          <w:color w:val="auto"/>
          <w:sz w:val="24"/>
          <w:szCs w:val="24"/>
        </w:rPr>
        <w:t>4) заметка</w:t>
      </w:r>
      <w:r w:rsidR="00996C46" w:rsidRPr="00540B67">
        <w:rPr>
          <w:rFonts w:ascii="Times New Roman" w:hAnsi="Times New Roman"/>
          <w:color w:val="auto"/>
          <w:sz w:val="24"/>
          <w:szCs w:val="24"/>
        </w:rPr>
        <w:br/>
      </w:r>
      <w:r w:rsidR="00996C46" w:rsidRPr="00F6435A">
        <w:rPr>
          <w:rFonts w:ascii="Times New Roman" w:hAnsi="Times New Roman"/>
          <w:color w:val="auto"/>
          <w:sz w:val="24"/>
          <w:szCs w:val="24"/>
        </w:rPr>
        <w:t>5) должностная инструкция</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4</w:t>
      </w:r>
      <w:r w:rsidR="00996C46" w:rsidRPr="00F6435A">
        <w:rPr>
          <w:rFonts w:ascii="Times New Roman" w:hAnsi="Times New Roman"/>
          <w:color w:val="auto"/>
          <w:sz w:val="24"/>
          <w:szCs w:val="24"/>
        </w:rPr>
        <w:t>. К какому функциональному стилю относится следующий текст?</w:t>
      </w:r>
      <w:r w:rsidR="00996C46" w:rsidRPr="00F6435A">
        <w:rPr>
          <w:rFonts w:ascii="Times New Roman" w:hAnsi="Times New Roman"/>
          <w:color w:val="auto"/>
          <w:sz w:val="24"/>
          <w:szCs w:val="24"/>
        </w:rPr>
        <w:br/>
      </w:r>
      <w:r w:rsidR="00996C46" w:rsidRPr="00F6435A">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00996C46" w:rsidRPr="00F6435A">
        <w:rPr>
          <w:rFonts w:ascii="Times New Roman" w:hAnsi="Times New Roman"/>
          <w:color w:val="auto"/>
          <w:sz w:val="24"/>
          <w:szCs w:val="24"/>
        </w:rPr>
        <w:br/>
        <w:t>1) художественный</w:t>
      </w:r>
      <w:r w:rsidR="00996C46" w:rsidRPr="00F6435A">
        <w:rPr>
          <w:rFonts w:ascii="Times New Roman" w:hAnsi="Times New Roman"/>
          <w:color w:val="auto"/>
          <w:sz w:val="24"/>
          <w:szCs w:val="24"/>
        </w:rPr>
        <w:br/>
        <w:t>2) научный</w:t>
      </w:r>
      <w:r w:rsidR="00996C46" w:rsidRPr="00F6435A">
        <w:rPr>
          <w:rFonts w:ascii="Times New Roman" w:hAnsi="Times New Roman"/>
          <w:color w:val="auto"/>
          <w:sz w:val="24"/>
          <w:szCs w:val="24"/>
        </w:rPr>
        <w:br/>
      </w:r>
      <w:r w:rsidR="00996C46" w:rsidRPr="00F6435A">
        <w:rPr>
          <w:rStyle w:val="afa"/>
          <w:rFonts w:ascii="Times New Roman" w:hAnsi="Times New Roman"/>
          <w:b w:val="0"/>
          <w:color w:val="auto"/>
          <w:sz w:val="24"/>
          <w:szCs w:val="24"/>
        </w:rPr>
        <w:t>3) официально-деловой</w:t>
      </w:r>
      <w:r w:rsidR="00996C46" w:rsidRPr="00F6435A">
        <w:rPr>
          <w:rFonts w:ascii="Times New Roman" w:hAnsi="Times New Roman"/>
          <w:color w:val="auto"/>
          <w:sz w:val="24"/>
          <w:szCs w:val="24"/>
        </w:rPr>
        <w:br/>
      </w:r>
      <w:r w:rsidR="00996C46" w:rsidRPr="00540B67">
        <w:rPr>
          <w:rFonts w:ascii="Times New Roman" w:hAnsi="Times New Roman"/>
          <w:b/>
          <w:color w:val="auto"/>
          <w:sz w:val="24"/>
          <w:szCs w:val="24"/>
        </w:rPr>
        <w:t>4) публицистический</w:t>
      </w:r>
      <w:r w:rsidR="00996C46" w:rsidRPr="00F6435A">
        <w:rPr>
          <w:rFonts w:ascii="Times New Roman" w:hAnsi="Times New Roman"/>
          <w:color w:val="auto"/>
          <w:sz w:val="24"/>
          <w:szCs w:val="24"/>
        </w:rPr>
        <w:br/>
        <w:t>5) разговорный</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5</w:t>
      </w:r>
      <w:r w:rsidR="00996C46" w:rsidRPr="00F6435A">
        <w:rPr>
          <w:rFonts w:ascii="Times New Roman" w:hAnsi="Times New Roman"/>
          <w:color w:val="auto"/>
          <w:sz w:val="24"/>
          <w:szCs w:val="24"/>
        </w:rPr>
        <w:t>. К какому функциональному стилю относится следующий текст?</w:t>
      </w:r>
      <w:r w:rsidR="00996C46" w:rsidRPr="00F6435A">
        <w:rPr>
          <w:rFonts w:ascii="Times New Roman" w:hAnsi="Times New Roman"/>
          <w:color w:val="auto"/>
          <w:sz w:val="24"/>
          <w:szCs w:val="24"/>
        </w:rPr>
        <w:br/>
      </w:r>
      <w:r w:rsidR="00996C46" w:rsidRPr="00F6435A">
        <w:rPr>
          <w:rStyle w:val="afb"/>
          <w:rFonts w:ascii="Times New Roman" w:hAnsi="Times New Roman"/>
          <w:color w:val="auto"/>
          <w:sz w:val="24"/>
          <w:szCs w:val="24"/>
        </w:rPr>
        <w:t>«Легко сказать: писать! На это нужен навык, нужна какая-то сноровка. Конечно, это вздор,</w:t>
      </w:r>
      <w:r w:rsidR="00E97C25">
        <w:rPr>
          <w:rStyle w:val="afb"/>
          <w:rFonts w:ascii="Times New Roman" w:hAnsi="Times New Roman"/>
          <w:color w:val="auto"/>
          <w:sz w:val="24"/>
          <w:szCs w:val="24"/>
        </w:rPr>
        <w:t xml:space="preserve"> </w:t>
      </w:r>
      <w:r w:rsidR="00996C46" w:rsidRPr="00F6435A">
        <w:rPr>
          <w:rStyle w:val="afb"/>
          <w:rFonts w:ascii="Times New Roman" w:hAnsi="Times New Roman"/>
          <w:color w:val="auto"/>
          <w:sz w:val="24"/>
          <w:szCs w:val="24"/>
        </w:rPr>
        <w:t>но все-таки нужно! Вот я! Говорить я хоть до завтра, а примись писать, и бог знает что</w:t>
      </w:r>
      <w:r w:rsidR="00E97C25">
        <w:rPr>
          <w:rStyle w:val="afb"/>
          <w:rFonts w:ascii="Times New Roman" w:hAnsi="Times New Roman"/>
          <w:color w:val="auto"/>
          <w:sz w:val="24"/>
          <w:szCs w:val="24"/>
        </w:rPr>
        <w:t xml:space="preserve"> </w:t>
      </w:r>
      <w:r w:rsidR="00996C46" w:rsidRPr="00F6435A">
        <w:rPr>
          <w:rStyle w:val="afb"/>
          <w:rFonts w:ascii="Times New Roman" w:hAnsi="Times New Roman"/>
          <w:color w:val="auto"/>
          <w:sz w:val="24"/>
          <w:szCs w:val="24"/>
        </w:rPr>
        <w:t xml:space="preserve">выходит. А ведь не </w:t>
      </w:r>
      <w:proofErr w:type="gramStart"/>
      <w:r w:rsidR="00996C46" w:rsidRPr="00F6435A">
        <w:rPr>
          <w:rStyle w:val="afb"/>
          <w:rFonts w:ascii="Times New Roman" w:hAnsi="Times New Roman"/>
          <w:color w:val="auto"/>
          <w:sz w:val="24"/>
          <w:szCs w:val="24"/>
        </w:rPr>
        <w:t>дурак</w:t>
      </w:r>
      <w:proofErr w:type="gramEnd"/>
      <w:r w:rsidR="00996C46" w:rsidRPr="00F6435A">
        <w:rPr>
          <w:rStyle w:val="afb"/>
          <w:rFonts w:ascii="Times New Roman" w:hAnsi="Times New Roman"/>
          <w:color w:val="auto"/>
          <w:sz w:val="24"/>
          <w:szCs w:val="24"/>
        </w:rPr>
        <w:t>, кажется. Да вот и вы. Ну, как вам не писать!»</w:t>
      </w:r>
      <w:r w:rsidR="00996C46" w:rsidRPr="00F6435A">
        <w:rPr>
          <w:rFonts w:ascii="Times New Roman" w:hAnsi="Times New Roman"/>
          <w:color w:val="auto"/>
          <w:sz w:val="24"/>
          <w:szCs w:val="24"/>
        </w:rPr>
        <w:br/>
        <w:t xml:space="preserve">1) </w:t>
      </w:r>
      <w:proofErr w:type="gramStart"/>
      <w:r w:rsidR="00996C46" w:rsidRPr="00F6435A">
        <w:rPr>
          <w:rFonts w:ascii="Times New Roman" w:hAnsi="Times New Roman"/>
          <w:color w:val="auto"/>
          <w:sz w:val="24"/>
          <w:szCs w:val="24"/>
        </w:rPr>
        <w:t>художественный</w:t>
      </w:r>
      <w:proofErr w:type="gramEnd"/>
      <w:r w:rsidR="00996C46" w:rsidRPr="00F6435A">
        <w:rPr>
          <w:rFonts w:ascii="Times New Roman" w:hAnsi="Times New Roman"/>
          <w:color w:val="auto"/>
          <w:sz w:val="24"/>
          <w:szCs w:val="24"/>
        </w:rPr>
        <w:br/>
        <w:t>2) научный</w:t>
      </w:r>
      <w:r w:rsidR="00996C46" w:rsidRPr="00F6435A">
        <w:rPr>
          <w:rFonts w:ascii="Times New Roman" w:hAnsi="Times New Roman"/>
          <w:color w:val="auto"/>
          <w:sz w:val="24"/>
          <w:szCs w:val="24"/>
        </w:rPr>
        <w:br/>
        <w:t>3) официально-деловой</w:t>
      </w:r>
      <w:r w:rsidR="00996C46" w:rsidRPr="00F6435A">
        <w:rPr>
          <w:rFonts w:ascii="Times New Roman" w:hAnsi="Times New Roman"/>
          <w:color w:val="auto"/>
          <w:sz w:val="24"/>
          <w:szCs w:val="24"/>
        </w:rPr>
        <w:br/>
        <w:t>4) публицистический</w:t>
      </w:r>
      <w:r w:rsidR="00996C46" w:rsidRPr="00F6435A">
        <w:rPr>
          <w:rFonts w:ascii="Times New Roman" w:hAnsi="Times New Roman"/>
          <w:color w:val="auto"/>
          <w:sz w:val="24"/>
          <w:szCs w:val="24"/>
        </w:rPr>
        <w:br/>
      </w:r>
      <w:r w:rsidR="00996C46" w:rsidRPr="00540B67">
        <w:rPr>
          <w:rStyle w:val="afa"/>
          <w:rFonts w:ascii="Times New Roman" w:hAnsi="Times New Roman"/>
          <w:color w:val="auto"/>
          <w:sz w:val="24"/>
          <w:szCs w:val="24"/>
        </w:rPr>
        <w:t>5) разговорный</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6</w:t>
      </w:r>
      <w:r w:rsidR="00996C46" w:rsidRPr="00F6435A">
        <w:rPr>
          <w:rFonts w:ascii="Times New Roman" w:hAnsi="Times New Roman"/>
          <w:color w:val="auto"/>
          <w:sz w:val="24"/>
          <w:szCs w:val="24"/>
        </w:rPr>
        <w:t>. К какому функциональному стилю относится следующий текст?</w:t>
      </w:r>
      <w:r w:rsidR="00996C46" w:rsidRPr="00F6435A">
        <w:rPr>
          <w:rFonts w:ascii="Times New Roman" w:hAnsi="Times New Roman"/>
          <w:color w:val="auto"/>
          <w:sz w:val="24"/>
          <w:szCs w:val="24"/>
        </w:rPr>
        <w:br/>
      </w:r>
      <w:r w:rsidR="00996C46" w:rsidRPr="00F6435A">
        <w:rPr>
          <w:rStyle w:val="afb"/>
          <w:rFonts w:ascii="Times New Roman" w:hAnsi="Times New Roman"/>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00996C46" w:rsidRPr="00F6435A">
        <w:rPr>
          <w:rFonts w:ascii="Times New Roman" w:hAnsi="Times New Roman"/>
          <w:color w:val="auto"/>
          <w:sz w:val="24"/>
          <w:szCs w:val="24"/>
        </w:rPr>
        <w:br/>
        <w:t>1) художественный</w:t>
      </w:r>
      <w:r w:rsidR="00996C46" w:rsidRPr="00F6435A">
        <w:rPr>
          <w:rFonts w:ascii="Times New Roman" w:hAnsi="Times New Roman"/>
          <w:color w:val="auto"/>
          <w:sz w:val="24"/>
          <w:szCs w:val="24"/>
        </w:rPr>
        <w:br/>
        <w:t>2) научный</w:t>
      </w:r>
      <w:r w:rsidR="00996C46" w:rsidRPr="00F6435A">
        <w:rPr>
          <w:rFonts w:ascii="Times New Roman" w:hAnsi="Times New Roman"/>
          <w:color w:val="auto"/>
          <w:sz w:val="24"/>
          <w:szCs w:val="24"/>
        </w:rPr>
        <w:br/>
        <w:t>3) официально-деловой</w:t>
      </w:r>
      <w:r w:rsidR="00996C46" w:rsidRPr="00F6435A">
        <w:rPr>
          <w:rFonts w:ascii="Times New Roman" w:hAnsi="Times New Roman"/>
          <w:color w:val="auto"/>
          <w:sz w:val="24"/>
          <w:szCs w:val="24"/>
        </w:rPr>
        <w:br/>
      </w:r>
      <w:r w:rsidR="00996C46" w:rsidRPr="00540B67">
        <w:rPr>
          <w:rStyle w:val="afa"/>
          <w:rFonts w:ascii="Times New Roman" w:hAnsi="Times New Roman"/>
          <w:color w:val="auto"/>
          <w:sz w:val="24"/>
          <w:szCs w:val="24"/>
        </w:rPr>
        <w:t>4) публицистический</w:t>
      </w:r>
      <w:r w:rsidR="00996C46" w:rsidRPr="00F6435A">
        <w:rPr>
          <w:rFonts w:ascii="Times New Roman" w:hAnsi="Times New Roman"/>
          <w:color w:val="auto"/>
          <w:sz w:val="24"/>
          <w:szCs w:val="24"/>
        </w:rPr>
        <w:br/>
        <w:t>5) разговорный</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7</w:t>
      </w:r>
      <w:r w:rsidR="00996C46" w:rsidRPr="00F6435A">
        <w:rPr>
          <w:rFonts w:ascii="Times New Roman" w:hAnsi="Times New Roman"/>
          <w:color w:val="auto"/>
          <w:sz w:val="24"/>
          <w:szCs w:val="24"/>
        </w:rPr>
        <w:t>. Какое из перечисленных слов является эмоционально окрашенным?</w:t>
      </w:r>
      <w:r w:rsidR="00996C46" w:rsidRPr="00F6435A">
        <w:rPr>
          <w:rFonts w:ascii="Times New Roman" w:hAnsi="Times New Roman"/>
          <w:color w:val="auto"/>
          <w:sz w:val="24"/>
          <w:szCs w:val="24"/>
        </w:rPr>
        <w:br/>
        <w:t>1) луна</w:t>
      </w:r>
      <w:r w:rsidR="00996C46" w:rsidRPr="00F6435A">
        <w:rPr>
          <w:rFonts w:ascii="Times New Roman" w:hAnsi="Times New Roman"/>
          <w:color w:val="auto"/>
          <w:sz w:val="24"/>
          <w:szCs w:val="24"/>
        </w:rPr>
        <w:br/>
        <w:t>2) стена</w:t>
      </w:r>
      <w:r w:rsidR="00996C46" w:rsidRPr="00F6435A">
        <w:rPr>
          <w:rFonts w:ascii="Times New Roman" w:hAnsi="Times New Roman"/>
          <w:color w:val="auto"/>
          <w:sz w:val="24"/>
          <w:szCs w:val="24"/>
        </w:rPr>
        <w:br/>
        <w:t>3) дом</w:t>
      </w:r>
      <w:r w:rsidR="00996C46" w:rsidRPr="00F6435A">
        <w:rPr>
          <w:rFonts w:ascii="Times New Roman" w:hAnsi="Times New Roman"/>
          <w:color w:val="auto"/>
          <w:sz w:val="24"/>
          <w:szCs w:val="24"/>
        </w:rPr>
        <w:br/>
      </w:r>
      <w:r w:rsidR="00996C46" w:rsidRPr="00540B67">
        <w:rPr>
          <w:rStyle w:val="afa"/>
          <w:rFonts w:ascii="Times New Roman" w:hAnsi="Times New Roman"/>
          <w:color w:val="auto"/>
          <w:sz w:val="24"/>
          <w:szCs w:val="24"/>
        </w:rPr>
        <w:t>4) лисонька</w:t>
      </w:r>
      <w:r w:rsidR="00996C46" w:rsidRPr="00F6435A">
        <w:rPr>
          <w:rFonts w:ascii="Times New Roman" w:hAnsi="Times New Roman"/>
          <w:color w:val="auto"/>
          <w:sz w:val="24"/>
          <w:szCs w:val="24"/>
        </w:rPr>
        <w:br/>
        <w:t>5) велосипед</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8</w:t>
      </w:r>
      <w:r w:rsidR="00996C46"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00996C46" w:rsidRPr="00F6435A">
        <w:rPr>
          <w:rFonts w:ascii="Times New Roman" w:hAnsi="Times New Roman"/>
          <w:color w:val="auto"/>
          <w:sz w:val="24"/>
          <w:szCs w:val="24"/>
        </w:rPr>
        <w:br/>
        <w:t>1) метафора</w:t>
      </w:r>
      <w:r w:rsidR="00996C46" w:rsidRPr="00F6435A">
        <w:rPr>
          <w:rFonts w:ascii="Times New Roman" w:hAnsi="Times New Roman"/>
          <w:color w:val="auto"/>
          <w:sz w:val="24"/>
          <w:szCs w:val="24"/>
        </w:rPr>
        <w:br/>
        <w:t>2) олицетворение</w:t>
      </w:r>
      <w:r w:rsidR="00996C46" w:rsidRPr="00F6435A">
        <w:rPr>
          <w:rFonts w:ascii="Times New Roman" w:hAnsi="Times New Roman"/>
          <w:color w:val="auto"/>
          <w:sz w:val="24"/>
          <w:szCs w:val="24"/>
        </w:rPr>
        <w:br/>
        <w:t>3) сравнение</w:t>
      </w:r>
      <w:r w:rsidR="00996C46" w:rsidRPr="00F6435A">
        <w:rPr>
          <w:rFonts w:ascii="Times New Roman" w:hAnsi="Times New Roman"/>
          <w:color w:val="auto"/>
          <w:sz w:val="24"/>
          <w:szCs w:val="24"/>
        </w:rPr>
        <w:br/>
      </w:r>
      <w:r w:rsidR="00996C46" w:rsidRPr="00374A3B">
        <w:rPr>
          <w:rStyle w:val="afa"/>
          <w:rFonts w:ascii="Times New Roman" w:hAnsi="Times New Roman"/>
          <w:color w:val="auto"/>
          <w:sz w:val="24"/>
          <w:szCs w:val="24"/>
        </w:rPr>
        <w:t>4) повтор</w:t>
      </w:r>
      <w:r w:rsidR="00996C46" w:rsidRPr="00F6435A">
        <w:rPr>
          <w:rFonts w:ascii="Times New Roman" w:hAnsi="Times New Roman"/>
          <w:color w:val="auto"/>
          <w:sz w:val="24"/>
          <w:szCs w:val="24"/>
        </w:rPr>
        <w:br/>
        <w:t>5) эпитет</w:t>
      </w:r>
    </w:p>
    <w:p w:rsidR="00996C46" w:rsidRPr="00F6435A" w:rsidRDefault="00593403" w:rsidP="00996C46">
      <w:pPr>
        <w:pStyle w:val="af4"/>
        <w:rPr>
          <w:rFonts w:ascii="Times New Roman" w:hAnsi="Times New Roman"/>
          <w:color w:val="auto"/>
          <w:sz w:val="24"/>
          <w:szCs w:val="24"/>
        </w:rPr>
      </w:pPr>
      <w:r>
        <w:rPr>
          <w:rFonts w:ascii="Times New Roman" w:hAnsi="Times New Roman"/>
          <w:color w:val="auto"/>
          <w:sz w:val="24"/>
          <w:szCs w:val="24"/>
        </w:rPr>
        <w:t>9</w:t>
      </w:r>
      <w:r w:rsidR="00996C46" w:rsidRPr="00F6435A">
        <w:rPr>
          <w:rFonts w:ascii="Times New Roman" w:hAnsi="Times New Roman"/>
          <w:color w:val="auto"/>
          <w:sz w:val="24"/>
          <w:szCs w:val="24"/>
        </w:rPr>
        <w:t>. Какое из нижеследующих словосочетаний является неправильным?</w:t>
      </w:r>
      <w:r w:rsidR="00996C46" w:rsidRPr="00F6435A">
        <w:rPr>
          <w:rFonts w:ascii="Times New Roman" w:hAnsi="Times New Roman"/>
          <w:color w:val="auto"/>
          <w:sz w:val="24"/>
          <w:szCs w:val="24"/>
        </w:rPr>
        <w:br/>
        <w:t>1) я скучал по Вас</w:t>
      </w:r>
      <w:r w:rsidR="00996C46" w:rsidRPr="00F6435A">
        <w:rPr>
          <w:rFonts w:ascii="Times New Roman" w:hAnsi="Times New Roman"/>
          <w:color w:val="auto"/>
          <w:sz w:val="24"/>
          <w:szCs w:val="24"/>
        </w:rPr>
        <w:br/>
      </w:r>
      <w:r w:rsidR="00996C46" w:rsidRPr="00374A3B">
        <w:rPr>
          <w:rStyle w:val="afa"/>
          <w:rFonts w:ascii="Times New Roman" w:hAnsi="Times New Roman"/>
          <w:color w:val="auto"/>
          <w:sz w:val="24"/>
          <w:szCs w:val="24"/>
        </w:rPr>
        <w:t xml:space="preserve">2) </w:t>
      </w:r>
      <w:proofErr w:type="gramStart"/>
      <w:r w:rsidR="00996C46" w:rsidRPr="00374A3B">
        <w:rPr>
          <w:rStyle w:val="afa"/>
          <w:rFonts w:ascii="Times New Roman" w:hAnsi="Times New Roman"/>
          <w:color w:val="auto"/>
          <w:sz w:val="24"/>
          <w:szCs w:val="24"/>
        </w:rPr>
        <w:t>согласно приказа</w:t>
      </w:r>
      <w:proofErr w:type="gramEnd"/>
      <w:r w:rsidR="00996C46" w:rsidRPr="00F6435A">
        <w:rPr>
          <w:rFonts w:ascii="Times New Roman" w:hAnsi="Times New Roman"/>
          <w:color w:val="auto"/>
          <w:sz w:val="24"/>
          <w:szCs w:val="24"/>
        </w:rPr>
        <w:br/>
        <w:t>3) благодаря руководству</w:t>
      </w:r>
      <w:r w:rsidR="00996C46" w:rsidRPr="00F6435A">
        <w:rPr>
          <w:rFonts w:ascii="Times New Roman" w:hAnsi="Times New Roman"/>
          <w:color w:val="auto"/>
          <w:sz w:val="24"/>
          <w:szCs w:val="24"/>
        </w:rPr>
        <w:br/>
        <w:t>4) оплатить проезд</w:t>
      </w:r>
      <w:r w:rsidR="00996C46" w:rsidRPr="00F6435A">
        <w:rPr>
          <w:rFonts w:ascii="Times New Roman" w:hAnsi="Times New Roman"/>
          <w:color w:val="auto"/>
          <w:sz w:val="24"/>
          <w:szCs w:val="24"/>
        </w:rPr>
        <w:br/>
        <w:t>5) все правильные</w:t>
      </w:r>
    </w:p>
    <w:p w:rsidR="00593403" w:rsidRPr="008743A5" w:rsidRDefault="00593403" w:rsidP="00593403">
      <w:pPr>
        <w:pStyle w:val="af4"/>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lastRenderedPageBreak/>
        <w:t>а) философским</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593403" w:rsidRPr="00593403" w:rsidRDefault="00593403" w:rsidP="00593403">
      <w:pPr>
        <w:pStyle w:val="af4"/>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593403" w:rsidRPr="008743A5" w:rsidRDefault="00593403" w:rsidP="00593403">
      <w:pPr>
        <w:pStyle w:val="af4"/>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б) наука об искусной, витиеватой, украшенной речи</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593403" w:rsidRPr="00593403" w:rsidRDefault="00593403" w:rsidP="00593403">
      <w:pPr>
        <w:pStyle w:val="af4"/>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593403" w:rsidRPr="008743A5" w:rsidRDefault="00593403" w:rsidP="00593403">
      <w:pPr>
        <w:pStyle w:val="af4"/>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 xml:space="preserve">а)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(адресат-адресант), коммуникативный код, предмет речи, условия общения</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 xml:space="preserve">в)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(адресант-адресат), коммуникативный код, предмет речи, цель речевого события</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 xml:space="preserve">г)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(адресант-адресат), предмет речи, канал сообщения, коммуникативный код, речевая интенция, условия общения</w:t>
      </w:r>
    </w:p>
    <w:p w:rsidR="00593403" w:rsidRPr="008743A5" w:rsidRDefault="00593403" w:rsidP="00593403">
      <w:pPr>
        <w:pStyle w:val="af4"/>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593403" w:rsidRPr="008743A5" w:rsidRDefault="00593403" w:rsidP="00593403">
      <w:pPr>
        <w:pStyle w:val="af4"/>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593403" w:rsidRPr="008743A5" w:rsidRDefault="00593403" w:rsidP="00593403">
      <w:pPr>
        <w:pStyle w:val="af4"/>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593403" w:rsidRPr="008743A5" w:rsidRDefault="00593403" w:rsidP="00593403">
      <w:pPr>
        <w:pStyle w:val="af4"/>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w:t>
      </w:r>
      <w:proofErr w:type="spellStart"/>
      <w:r w:rsidRPr="008743A5">
        <w:rPr>
          <w:rFonts w:ascii="Times New Roman" w:hAnsi="Times New Roman"/>
          <w:color w:val="000000"/>
          <w:sz w:val="24"/>
          <w:szCs w:val="24"/>
        </w:rPr>
        <w:t>Грайс</w:t>
      </w:r>
      <w:proofErr w:type="spellEnd"/>
    </w:p>
    <w:p w:rsidR="00593403" w:rsidRDefault="00593403" w:rsidP="00593403">
      <w:pPr>
        <w:pStyle w:val="af4"/>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593403" w:rsidRPr="008743A5" w:rsidRDefault="00593403" w:rsidP="00593403">
      <w:pPr>
        <w:pStyle w:val="af4"/>
        <w:tabs>
          <w:tab w:val="num" w:pos="360"/>
        </w:tabs>
        <w:ind w:left="720" w:hanging="720"/>
        <w:jc w:val="both"/>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593403" w:rsidRPr="00593403" w:rsidRDefault="00593403" w:rsidP="00593403">
      <w:pPr>
        <w:pStyle w:val="af4"/>
        <w:tabs>
          <w:tab w:val="num" w:pos="0"/>
        </w:tabs>
        <w:jc w:val="both"/>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593403" w:rsidRPr="008743A5" w:rsidRDefault="00593403" w:rsidP="00593403">
      <w:pPr>
        <w:pStyle w:val="af4"/>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593403" w:rsidRPr="008743A5" w:rsidRDefault="00593403" w:rsidP="00593403">
      <w:pPr>
        <w:pStyle w:val="af4"/>
        <w:tabs>
          <w:tab w:val="num" w:pos="0"/>
        </w:tabs>
        <w:jc w:val="both"/>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593403" w:rsidRPr="008743A5" w:rsidRDefault="00593403" w:rsidP="00593403">
      <w:pPr>
        <w:pStyle w:val="af4"/>
        <w:tabs>
          <w:tab w:val="num" w:pos="720"/>
        </w:tabs>
        <w:jc w:val="both"/>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б) голос</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в) улыбка</w:t>
      </w:r>
    </w:p>
    <w:p w:rsidR="00593403" w:rsidRPr="008743A5" w:rsidRDefault="00593403" w:rsidP="00593403">
      <w:pPr>
        <w:pStyle w:val="af4"/>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1</w:t>
      </w:r>
      <w:r w:rsidR="00D11591" w:rsidRPr="00D11591">
        <w:rPr>
          <w:color w:val="000000"/>
        </w:rPr>
        <w:t>6</w:t>
      </w:r>
      <w:r w:rsidRPr="00D11591">
        <w:rPr>
          <w:color w:val="000000"/>
        </w:rPr>
        <w:t xml:space="preserve">. Установите соответствие между формулами речевого этикета и их стилистической характеристикой </w:t>
      </w:r>
    </w:p>
    <w:p w:rsidR="00E97C25" w:rsidRDefault="000F7AAB" w:rsidP="000F7AAB">
      <w:pPr>
        <w:widowControl/>
        <w:autoSpaceDE/>
        <w:autoSpaceDN/>
        <w:adjustRightInd/>
        <w:spacing w:before="100" w:beforeAutospacing="1" w:after="100" w:afterAutospacing="1"/>
        <w:rPr>
          <w:color w:val="000000"/>
        </w:rPr>
      </w:pPr>
      <w:r w:rsidRPr="00D11591">
        <w:rPr>
          <w:color w:val="000000"/>
        </w:rPr>
        <w:t>Ответ: 1-3; 2-2;3-1</w:t>
      </w:r>
    </w:p>
    <w:p w:rsidR="00E97C25" w:rsidRDefault="00E97C25">
      <w:pPr>
        <w:widowControl/>
        <w:autoSpaceDE/>
        <w:autoSpaceDN/>
        <w:adjustRightInd/>
        <w:spacing w:after="200" w:line="276" w:lineRule="auto"/>
        <w:rPr>
          <w:color w:val="000000"/>
        </w:rPr>
      </w:pPr>
      <w:r>
        <w:rPr>
          <w:color w:val="000000"/>
        </w:rPr>
        <w:br w:type="page"/>
      </w:r>
    </w:p>
    <w:p w:rsidR="000F7AAB" w:rsidRPr="00D11591" w:rsidRDefault="000F7AAB" w:rsidP="000F7AAB">
      <w:pPr>
        <w:widowControl/>
        <w:autoSpaceDE/>
        <w:autoSpaceDN/>
        <w:adjustRightInd/>
        <w:spacing w:before="100" w:beforeAutospacing="1" w:after="100" w:afterAutospacing="1"/>
        <w:rPr>
          <w:color w:val="000000"/>
        </w:rPr>
      </w:pP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4043"/>
        <w:gridCol w:w="3313"/>
      </w:tblGrid>
      <w:tr w:rsidR="000F7AAB" w:rsidRPr="00D11591" w:rsidTr="000F7AAB">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D11591" w:rsidRDefault="000F7AAB" w:rsidP="000F7AAB">
            <w:pPr>
              <w:widowControl/>
              <w:autoSpaceDE/>
              <w:autoSpaceDN/>
              <w:adjustRightInd/>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D11591" w:rsidRDefault="000F7AAB" w:rsidP="000F7AAB">
            <w:pPr>
              <w:widowControl/>
              <w:autoSpaceDE/>
              <w:autoSpaceDN/>
              <w:adjustRightInd/>
              <w:rPr>
                <w:color w:val="000000"/>
              </w:rPr>
            </w:pPr>
            <w:r w:rsidRPr="00D11591">
              <w:rPr>
                <w:color w:val="000000"/>
              </w:rPr>
              <w:t>1. Стилистически возвышенное</w:t>
            </w:r>
          </w:p>
        </w:tc>
      </w:tr>
      <w:tr w:rsidR="000F7AAB" w:rsidRPr="00D11591" w:rsidTr="000F7AAB">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D11591" w:rsidRDefault="000F7AAB" w:rsidP="000F7AAB">
            <w:pPr>
              <w:widowControl/>
              <w:autoSpaceDE/>
              <w:autoSpaceDN/>
              <w:adjustRightInd/>
              <w:rPr>
                <w:color w:val="000000"/>
              </w:rPr>
            </w:pPr>
            <w:r w:rsidRPr="00D11591">
              <w:rPr>
                <w:color w:val="000000"/>
              </w:rPr>
              <w:t xml:space="preserve">2. Пока! </w:t>
            </w:r>
            <w:proofErr w:type="spellStart"/>
            <w:r w:rsidRPr="00D11591">
              <w:rPr>
                <w:color w:val="000000"/>
              </w:rPr>
              <w:t>Чао</w:t>
            </w:r>
            <w:proofErr w:type="spellEnd"/>
            <w:r w:rsidRPr="00D11591">
              <w:rPr>
                <w:color w:val="000000"/>
              </w:rPr>
              <w:t xml:space="preserve">! Салют! </w:t>
            </w:r>
            <w:proofErr w:type="spellStart"/>
            <w:r w:rsidRPr="00D11591">
              <w:rPr>
                <w:color w:val="000000"/>
              </w:rPr>
              <w:t>Адью</w:t>
            </w:r>
            <w:proofErr w:type="spellEnd"/>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D11591" w:rsidRDefault="000F7AAB" w:rsidP="000F7AAB">
            <w:pPr>
              <w:widowControl/>
              <w:autoSpaceDE/>
              <w:autoSpaceDN/>
              <w:adjustRightInd/>
              <w:rPr>
                <w:color w:val="000000"/>
              </w:rPr>
            </w:pPr>
            <w:r w:rsidRPr="00D11591">
              <w:rPr>
                <w:color w:val="000000"/>
              </w:rPr>
              <w:t>2. Стилистически сниженное, разговорно-фамильярное</w:t>
            </w:r>
          </w:p>
        </w:tc>
      </w:tr>
      <w:tr w:rsidR="000F7AAB" w:rsidRPr="00D11591" w:rsidTr="000F7AAB">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D11591" w:rsidRDefault="000F7AAB" w:rsidP="000F7AAB">
            <w:pPr>
              <w:widowControl/>
              <w:autoSpaceDE/>
              <w:autoSpaceDN/>
              <w:adjustRightInd/>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0F7AAB" w:rsidRPr="00D11591" w:rsidRDefault="000F7AAB" w:rsidP="000F7AAB">
            <w:pPr>
              <w:widowControl/>
              <w:autoSpaceDE/>
              <w:autoSpaceDN/>
              <w:adjustRightInd/>
              <w:rPr>
                <w:color w:val="000000"/>
              </w:rPr>
            </w:pPr>
            <w:r w:rsidRPr="00D11591">
              <w:rPr>
                <w:color w:val="000000"/>
              </w:rPr>
              <w:t>3. Стилистически нейтральное</w:t>
            </w:r>
          </w:p>
        </w:tc>
      </w:tr>
    </w:tbl>
    <w:p w:rsidR="000F7AAB" w:rsidRPr="00D11591" w:rsidRDefault="00D11591" w:rsidP="00B054ED">
      <w:pPr>
        <w:widowControl/>
        <w:autoSpaceDE/>
        <w:autoSpaceDN/>
        <w:adjustRightInd/>
        <w:spacing w:before="100" w:beforeAutospacing="1" w:after="100" w:afterAutospacing="1"/>
        <w:rPr>
          <w:color w:val="000000"/>
        </w:rPr>
      </w:pPr>
      <w:r w:rsidRPr="00D11591">
        <w:rPr>
          <w:color w:val="000000"/>
        </w:rPr>
        <w:t>17</w:t>
      </w:r>
      <w:r w:rsidR="000F7AAB" w:rsidRPr="00D11591">
        <w:rPr>
          <w:color w:val="000000"/>
        </w:rPr>
        <w:t>. Внешний вид оратора, его одежда, прическа, украшения должны быть:</w:t>
      </w:r>
    </w:p>
    <w:p w:rsidR="000F7AAB" w:rsidRPr="00D11591" w:rsidRDefault="000F7AAB" w:rsidP="00B054ED">
      <w:pPr>
        <w:widowControl/>
        <w:autoSpaceDE/>
        <w:autoSpaceDN/>
        <w:adjustRightInd/>
        <w:spacing w:before="100" w:beforeAutospacing="1" w:after="100" w:afterAutospacing="1"/>
        <w:rPr>
          <w:color w:val="000000"/>
        </w:rPr>
      </w:pPr>
      <w:r w:rsidRPr="00D11591">
        <w:rPr>
          <w:color w:val="000000"/>
        </w:rPr>
        <w:t>а) яркими, модными;</w:t>
      </w:r>
    </w:p>
    <w:p w:rsidR="000F7AAB" w:rsidRPr="00D11591" w:rsidRDefault="000F7AAB" w:rsidP="00B054ED">
      <w:pPr>
        <w:widowControl/>
        <w:autoSpaceDE/>
        <w:autoSpaceDN/>
        <w:adjustRightInd/>
        <w:spacing w:before="100" w:beforeAutospacing="1" w:after="100" w:afterAutospacing="1"/>
        <w:rPr>
          <w:b/>
          <w:color w:val="000000"/>
        </w:rPr>
      </w:pPr>
      <w:r w:rsidRPr="00D11591">
        <w:rPr>
          <w:b/>
          <w:color w:val="000000"/>
        </w:rPr>
        <w:t>б) неяркими, умеренно модными</w:t>
      </w:r>
    </w:p>
    <w:p w:rsidR="000F7AAB" w:rsidRPr="00D11591" w:rsidRDefault="00D11591" w:rsidP="000F7AAB">
      <w:pPr>
        <w:widowControl/>
        <w:autoSpaceDE/>
        <w:autoSpaceDN/>
        <w:adjustRightInd/>
        <w:spacing w:before="100" w:beforeAutospacing="1" w:after="100" w:afterAutospacing="1"/>
        <w:rPr>
          <w:color w:val="000000"/>
        </w:rPr>
      </w:pPr>
      <w:r w:rsidRPr="00D11591">
        <w:rPr>
          <w:color w:val="000000"/>
        </w:rPr>
        <w:t>18</w:t>
      </w:r>
      <w:r w:rsidR="000F7AAB" w:rsidRPr="00D11591">
        <w:rPr>
          <w:color w:val="000000"/>
        </w:rPr>
        <w:t>. При обращении к группе лиц в официально-деловой ситуации лучше использовать обращение:</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а) товарищи;</w:t>
      </w:r>
    </w:p>
    <w:p w:rsidR="000F7AAB" w:rsidRPr="00D11591" w:rsidRDefault="000F7AAB" w:rsidP="000F7AAB">
      <w:pPr>
        <w:widowControl/>
        <w:autoSpaceDE/>
        <w:autoSpaceDN/>
        <w:adjustRightInd/>
        <w:spacing w:before="100" w:beforeAutospacing="1" w:after="100" w:afterAutospacing="1"/>
        <w:rPr>
          <w:b/>
          <w:color w:val="000000"/>
        </w:rPr>
      </w:pPr>
      <w:r w:rsidRPr="00D11591">
        <w:rPr>
          <w:b/>
          <w:color w:val="000000"/>
        </w:rPr>
        <w:t>б) уважаемые коллеги;</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в) граждане;</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г) дорогие друзья.</w:t>
      </w:r>
    </w:p>
    <w:p w:rsidR="000F7AAB" w:rsidRPr="00D11591" w:rsidRDefault="00D11591" w:rsidP="000F7AAB">
      <w:pPr>
        <w:widowControl/>
        <w:autoSpaceDE/>
        <w:autoSpaceDN/>
        <w:adjustRightInd/>
        <w:spacing w:before="100" w:beforeAutospacing="1" w:after="100" w:afterAutospacing="1"/>
        <w:rPr>
          <w:color w:val="000000"/>
        </w:rPr>
      </w:pPr>
      <w:r w:rsidRPr="00D11591">
        <w:rPr>
          <w:color w:val="000000"/>
        </w:rPr>
        <w:t>19</w:t>
      </w:r>
      <w:r w:rsidR="000F7AAB" w:rsidRPr="00D11591">
        <w:rPr>
          <w:color w:val="000000"/>
        </w:rPr>
        <w:t>. Наилучшим способом выступления признается:</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а) запоминание речи наизусть;</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б) чтение с листа;</w:t>
      </w:r>
    </w:p>
    <w:p w:rsidR="000F7AAB" w:rsidRPr="00D11591" w:rsidRDefault="000F7AAB" w:rsidP="000F7AAB">
      <w:pPr>
        <w:widowControl/>
        <w:autoSpaceDE/>
        <w:autoSpaceDN/>
        <w:adjustRightInd/>
        <w:spacing w:before="100" w:beforeAutospacing="1" w:after="100" w:afterAutospacing="1"/>
        <w:rPr>
          <w:b/>
          <w:color w:val="000000"/>
        </w:rPr>
      </w:pPr>
      <w:r w:rsidRPr="00D11591">
        <w:rPr>
          <w:b/>
          <w:color w:val="000000"/>
        </w:rPr>
        <w:t>в) выступление с опорой на текст;</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г) выступление-импровизация.</w:t>
      </w:r>
    </w:p>
    <w:p w:rsidR="000F7AAB" w:rsidRPr="00D11591" w:rsidRDefault="00D11591" w:rsidP="000F7AAB">
      <w:pPr>
        <w:widowControl/>
        <w:autoSpaceDE/>
        <w:autoSpaceDN/>
        <w:adjustRightInd/>
        <w:spacing w:before="100" w:beforeAutospacing="1" w:after="100" w:afterAutospacing="1"/>
        <w:rPr>
          <w:color w:val="000000"/>
        </w:rPr>
      </w:pPr>
      <w:r w:rsidRPr="00D11591">
        <w:rPr>
          <w:color w:val="000000"/>
        </w:rPr>
        <w:t>20</w:t>
      </w:r>
      <w:r w:rsidR="000F7AAB" w:rsidRPr="00D11591">
        <w:rPr>
          <w:color w:val="000000"/>
        </w:rPr>
        <w:t>. Вставьте пропущенное слово.</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 … является основным инструментом оратора.</w:t>
      </w:r>
    </w:p>
    <w:p w:rsidR="00D11591" w:rsidRPr="00D11591" w:rsidRDefault="00D11591" w:rsidP="000F7AAB">
      <w:pPr>
        <w:widowControl/>
        <w:autoSpaceDE/>
        <w:autoSpaceDN/>
        <w:adjustRightInd/>
        <w:spacing w:before="100" w:beforeAutospacing="1" w:after="100" w:afterAutospacing="1"/>
        <w:rPr>
          <w:b/>
          <w:color w:val="000000"/>
        </w:rPr>
      </w:pPr>
      <w:r w:rsidRPr="00D11591">
        <w:rPr>
          <w:b/>
          <w:color w:val="000000"/>
        </w:rPr>
        <w:t>Ответ: ГОЛОС</w:t>
      </w:r>
    </w:p>
    <w:p w:rsidR="000F7AAB" w:rsidRPr="00D11591" w:rsidRDefault="00D11591" w:rsidP="000F7AAB">
      <w:pPr>
        <w:widowControl/>
        <w:autoSpaceDE/>
        <w:autoSpaceDN/>
        <w:adjustRightInd/>
        <w:spacing w:before="100" w:beforeAutospacing="1" w:after="100" w:afterAutospacing="1"/>
        <w:rPr>
          <w:color w:val="000000"/>
        </w:rPr>
      </w:pPr>
      <w:r w:rsidRPr="00D11591">
        <w:rPr>
          <w:color w:val="000000"/>
        </w:rPr>
        <w:t>21</w:t>
      </w:r>
      <w:r w:rsidR="000F7AAB" w:rsidRPr="00D11591">
        <w:rPr>
          <w:color w:val="000000"/>
        </w:rPr>
        <w:t>. Оптимальным темпом речи является:</w:t>
      </w:r>
    </w:p>
    <w:p w:rsidR="000F7AAB" w:rsidRPr="00D11591" w:rsidRDefault="000F7AAB" w:rsidP="000F7AAB">
      <w:pPr>
        <w:widowControl/>
        <w:autoSpaceDE/>
        <w:autoSpaceDN/>
        <w:adjustRightInd/>
        <w:spacing w:before="100" w:beforeAutospacing="1" w:after="100" w:afterAutospacing="1"/>
        <w:rPr>
          <w:b/>
          <w:color w:val="000000"/>
        </w:rPr>
      </w:pPr>
      <w:r w:rsidRPr="00D11591">
        <w:rPr>
          <w:b/>
          <w:color w:val="000000"/>
        </w:rPr>
        <w:t>а) 80–90 слов в минуту;</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б) 170–180 слов в минуту;</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в) 120–150 слов в минуту;</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lastRenderedPageBreak/>
        <w:t>г) 200–250 слов в минуту.</w:t>
      </w:r>
    </w:p>
    <w:p w:rsidR="000F7AAB" w:rsidRPr="00D11591" w:rsidRDefault="00D11591" w:rsidP="000F7AAB">
      <w:pPr>
        <w:widowControl/>
        <w:autoSpaceDE/>
        <w:autoSpaceDN/>
        <w:adjustRightInd/>
        <w:spacing w:before="100" w:beforeAutospacing="1" w:after="100" w:afterAutospacing="1"/>
        <w:rPr>
          <w:color w:val="000000"/>
        </w:rPr>
      </w:pPr>
      <w:r w:rsidRPr="00D11591">
        <w:rPr>
          <w:color w:val="000000"/>
        </w:rPr>
        <w:t>22</w:t>
      </w:r>
      <w:r w:rsidR="000F7AAB" w:rsidRPr="00D11591">
        <w:rPr>
          <w:color w:val="000000"/>
        </w:rPr>
        <w:t>. Исключите данное качество из списка качеств образцовой речи:</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а) чистота речи;</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б) логичность речи;</w:t>
      </w:r>
    </w:p>
    <w:p w:rsidR="000F7AAB" w:rsidRPr="00D11591" w:rsidRDefault="000F7AAB" w:rsidP="000F7AAB">
      <w:pPr>
        <w:widowControl/>
        <w:autoSpaceDE/>
        <w:autoSpaceDN/>
        <w:adjustRightInd/>
        <w:spacing w:before="100" w:beforeAutospacing="1" w:after="100" w:afterAutospacing="1"/>
        <w:rPr>
          <w:color w:val="000000"/>
        </w:rPr>
      </w:pPr>
      <w:r w:rsidRPr="00D11591">
        <w:rPr>
          <w:color w:val="000000"/>
        </w:rPr>
        <w:t>в) уместность речи;</w:t>
      </w:r>
    </w:p>
    <w:p w:rsidR="000F7AAB" w:rsidRPr="00D11591" w:rsidRDefault="000F7AAB" w:rsidP="000F7AAB">
      <w:pPr>
        <w:widowControl/>
        <w:autoSpaceDE/>
        <w:autoSpaceDN/>
        <w:adjustRightInd/>
        <w:spacing w:before="100" w:beforeAutospacing="1" w:after="100" w:afterAutospacing="1"/>
        <w:rPr>
          <w:b/>
          <w:color w:val="000000"/>
        </w:rPr>
      </w:pPr>
      <w:r w:rsidRPr="00D11591">
        <w:rPr>
          <w:b/>
          <w:color w:val="000000"/>
        </w:rPr>
        <w:t>г) краткость речи.</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23. Одним из первых учение о коммуникативных качествах речи предложил:</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а) М.В. Ломоносов;</w:t>
      </w:r>
    </w:p>
    <w:p w:rsidR="00D11591" w:rsidRPr="00D11591" w:rsidRDefault="00D11591" w:rsidP="00D11591">
      <w:pPr>
        <w:widowControl/>
        <w:autoSpaceDE/>
        <w:autoSpaceDN/>
        <w:adjustRightInd/>
        <w:spacing w:before="100" w:beforeAutospacing="1" w:after="100" w:afterAutospacing="1"/>
        <w:rPr>
          <w:b/>
          <w:color w:val="000000"/>
        </w:rPr>
      </w:pPr>
      <w:r w:rsidRPr="00D11591">
        <w:rPr>
          <w:b/>
          <w:color w:val="000000"/>
        </w:rPr>
        <w:t>б) Аристотель;</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в) А.С. Пушкин;</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г) Гомер.</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24. Основными аспектами культуры речи являются:</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а) нормативный, этический, эмоциональный;</w:t>
      </w:r>
    </w:p>
    <w:p w:rsidR="00D11591" w:rsidRPr="00D11591" w:rsidRDefault="00D11591" w:rsidP="00D11591">
      <w:pPr>
        <w:widowControl/>
        <w:autoSpaceDE/>
        <w:autoSpaceDN/>
        <w:adjustRightInd/>
        <w:spacing w:before="100" w:beforeAutospacing="1" w:after="100" w:afterAutospacing="1"/>
        <w:rPr>
          <w:b/>
          <w:color w:val="000000"/>
        </w:rPr>
      </w:pPr>
      <w:r w:rsidRPr="00D11591">
        <w:rPr>
          <w:b/>
          <w:color w:val="000000"/>
        </w:rPr>
        <w:t>б) нормативный, коммуникативный, этический;</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в) нормативный, логический, этический;</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г) нормативный, креативный, эстетический.</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25. В тексте: </w:t>
      </w:r>
      <w:r w:rsidRPr="00D11591">
        <w:rPr>
          <w:i/>
          <w:iCs/>
          <w:color w:val="000000"/>
        </w:rPr>
        <w:t xml:space="preserve">«Для повышения качества воспроизведения мелких деталей при приеме черно-белого изображения в схему телевизора введено автоматическое отключение </w:t>
      </w:r>
      <w:proofErr w:type="spellStart"/>
      <w:r w:rsidRPr="00D11591">
        <w:rPr>
          <w:i/>
          <w:iCs/>
          <w:color w:val="000000"/>
        </w:rPr>
        <w:t>резекторных</w:t>
      </w:r>
      <w:proofErr w:type="spellEnd"/>
      <w:r w:rsidRPr="00D11591">
        <w:rPr>
          <w:i/>
          <w:iCs/>
          <w:color w:val="000000"/>
        </w:rPr>
        <w:t xml:space="preserve">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D11591">
        <w:rPr>
          <w:color w:val="000000"/>
        </w:rPr>
        <w:t>(Руководство по эксплуатации телевизионного приемника) – нарушено коммуникативное качество:</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а) правильность речи;</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в) точность речи;</w:t>
      </w:r>
    </w:p>
    <w:p w:rsidR="00D11591" w:rsidRPr="00D11591" w:rsidRDefault="00D11591" w:rsidP="00D11591">
      <w:pPr>
        <w:widowControl/>
        <w:autoSpaceDE/>
        <w:autoSpaceDN/>
        <w:adjustRightInd/>
        <w:spacing w:before="100" w:beforeAutospacing="1" w:after="100" w:afterAutospacing="1"/>
        <w:rPr>
          <w:b/>
          <w:color w:val="000000"/>
        </w:rPr>
      </w:pPr>
      <w:r w:rsidRPr="00D11591">
        <w:rPr>
          <w:b/>
          <w:color w:val="000000"/>
        </w:rPr>
        <w:t>г) уместность речи.</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а) психологических барьеров;</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б) речевых барьеров;</w:t>
      </w:r>
    </w:p>
    <w:p w:rsidR="00D11591" w:rsidRPr="00D11591" w:rsidRDefault="00D11591" w:rsidP="00D11591">
      <w:pPr>
        <w:widowControl/>
        <w:autoSpaceDE/>
        <w:autoSpaceDN/>
        <w:adjustRightInd/>
        <w:spacing w:before="100" w:beforeAutospacing="1" w:after="100" w:afterAutospacing="1"/>
        <w:rPr>
          <w:b/>
          <w:color w:val="000000"/>
        </w:rPr>
      </w:pPr>
      <w:r w:rsidRPr="00D11591">
        <w:rPr>
          <w:b/>
          <w:color w:val="000000"/>
        </w:rPr>
        <w:t>в) и то, и другое правильно.</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lastRenderedPageBreak/>
        <w:t>27. В тексте: «</w:t>
      </w:r>
      <w:r w:rsidRPr="00D11591">
        <w:rPr>
          <w:i/>
          <w:iCs/>
          <w:color w:val="000000"/>
        </w:rPr>
        <w:t xml:space="preserve">Мы с ним пошли в дождик ну рыбу ловить / вообще </w:t>
      </w:r>
      <w:proofErr w:type="gramStart"/>
      <w:r w:rsidRPr="00D11591">
        <w:rPr>
          <w:i/>
          <w:iCs/>
          <w:color w:val="000000"/>
        </w:rPr>
        <w:t>обхохочешься</w:t>
      </w:r>
      <w:proofErr w:type="gramEnd"/>
      <w:r w:rsidRPr="00D11591">
        <w:rPr>
          <w:i/>
          <w:iCs/>
          <w:color w:val="000000"/>
        </w:rPr>
        <w:t xml:space="preserve">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w:t>
      </w:r>
      <w:r w:rsidRPr="00D11591">
        <w:rPr>
          <w:color w:val="000000"/>
        </w:rPr>
        <w:t>(устная речь подростка) – нарушено коммуникативное качество речи:</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а) точность, ясность;</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б) логичность;</w:t>
      </w:r>
    </w:p>
    <w:p w:rsidR="00D11591" w:rsidRPr="00D11591" w:rsidRDefault="00D11591" w:rsidP="00D11591">
      <w:pPr>
        <w:widowControl/>
        <w:autoSpaceDE/>
        <w:autoSpaceDN/>
        <w:adjustRightInd/>
        <w:spacing w:before="100" w:beforeAutospacing="1" w:after="100" w:afterAutospacing="1"/>
        <w:rPr>
          <w:b/>
          <w:color w:val="000000"/>
        </w:rPr>
      </w:pPr>
      <w:r w:rsidRPr="00D11591">
        <w:rPr>
          <w:b/>
          <w:color w:val="000000"/>
        </w:rPr>
        <w:t>в) и то, и другое</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28.Спор – это:</w:t>
      </w:r>
    </w:p>
    <w:p w:rsidR="00D11591" w:rsidRPr="00D11591" w:rsidRDefault="00D11591" w:rsidP="00D11591">
      <w:pPr>
        <w:widowControl/>
        <w:autoSpaceDE/>
        <w:autoSpaceDN/>
        <w:adjustRightInd/>
        <w:spacing w:before="100" w:beforeAutospacing="1" w:after="100" w:afterAutospacing="1"/>
        <w:rPr>
          <w:b/>
          <w:color w:val="000000"/>
        </w:rPr>
      </w:pPr>
      <w:r w:rsidRPr="00D11591">
        <w:rPr>
          <w:b/>
          <w:color w:val="000000"/>
        </w:rPr>
        <w:t>а) обсуждение разногласий, когда каждая из сторон отстаивает свою правоту;</w:t>
      </w:r>
    </w:p>
    <w:p w:rsidR="00D11591" w:rsidRPr="00D11591" w:rsidRDefault="00D11591" w:rsidP="00D11591">
      <w:pPr>
        <w:widowControl/>
        <w:autoSpaceDE/>
        <w:autoSpaceDN/>
        <w:adjustRightInd/>
        <w:spacing w:before="100" w:beforeAutospacing="1" w:after="100" w:afterAutospacing="1"/>
        <w:rPr>
          <w:color w:val="000000"/>
        </w:rPr>
      </w:pPr>
      <w:r w:rsidRPr="00D11591">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996C46" w:rsidRPr="00DA020D" w:rsidRDefault="00996C46" w:rsidP="00CC4BF4">
      <w:pPr>
        <w:widowControl/>
        <w:autoSpaceDE/>
        <w:autoSpaceDN/>
        <w:adjustRightInd/>
        <w:spacing w:before="100" w:beforeAutospacing="1" w:after="100" w:afterAutospacing="1"/>
        <w:rPr>
          <w:color w:val="000000"/>
        </w:rPr>
      </w:pPr>
    </w:p>
    <w:p w:rsidR="00CC4BF4" w:rsidRDefault="00AB177C" w:rsidP="00E97C25">
      <w:pPr>
        <w:jc w:val="center"/>
        <w:rPr>
          <w:b/>
        </w:rPr>
      </w:pPr>
      <w:r>
        <w:rPr>
          <w:b/>
        </w:rPr>
        <w:t xml:space="preserve">Примерные вопросы </w:t>
      </w:r>
      <w:r w:rsidR="00CC4BF4" w:rsidRPr="00CC4BF4">
        <w:rPr>
          <w:b/>
        </w:rPr>
        <w:t xml:space="preserve"> для  контрольной работы</w:t>
      </w:r>
    </w:p>
    <w:p w:rsidR="00CC4BF4" w:rsidRPr="00CC4BF4" w:rsidRDefault="00CC4BF4" w:rsidP="00CC4BF4">
      <w:pPr>
        <w:ind w:left="720"/>
        <w:jc w:val="center"/>
        <w:rPr>
          <w:b/>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tab/>
        <w:t>Сформулируйте ключевую мысль текста в одном предложении.</w:t>
      </w: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Письменно изложите основное содержание текста с опорой на ключевые слова.</w:t>
      </w:r>
    </w:p>
    <w:p w:rsidR="00CC4BF4" w:rsidRDefault="00CC4BF4" w:rsidP="00CC4BF4">
      <w:pPr>
        <w:spacing w:line="2" w:lineRule="exact"/>
        <w:rPr>
          <w:sz w:val="20"/>
          <w:szCs w:val="20"/>
        </w:rPr>
      </w:pPr>
    </w:p>
    <w:p w:rsidR="00CC4BF4" w:rsidRDefault="00CC4BF4" w:rsidP="00CC4BF4">
      <w:pPr>
        <w:tabs>
          <w:tab w:val="left" w:pos="1060"/>
        </w:tabs>
        <w:spacing w:line="227" w:lineRule="auto"/>
        <w:ind w:left="1080" w:right="20" w:hanging="359"/>
        <w:rPr>
          <w:sz w:val="20"/>
          <w:szCs w:val="20"/>
        </w:rPr>
      </w:pPr>
      <w:r>
        <w:rPr>
          <w:rFonts w:ascii="Symbol" w:eastAsia="Symbol" w:hAnsi="Symbol" w:cs="Symbol"/>
        </w:rPr>
        <w:t></w:t>
      </w:r>
      <w:r>
        <w:rPr>
          <w:rFonts w:ascii="Symbol" w:eastAsia="Symbol" w:hAnsi="Symbol" w:cs="Symbol"/>
        </w:rPr>
        <w:t></w:t>
      </w:r>
      <w:r>
        <w:rPr>
          <w:sz w:val="20"/>
          <w:szCs w:val="20"/>
        </w:rPr>
        <w:tab/>
      </w:r>
      <w:r>
        <w:t>Составьте аннотацию текста для конкретного адресата (указываются возрастные и образовательные, а также иные социальные параметры адресата).</w:t>
      </w:r>
    </w:p>
    <w:p w:rsidR="00CC4BF4" w:rsidRDefault="00CC4BF4" w:rsidP="00CC4BF4">
      <w:pPr>
        <w:spacing w:line="29" w:lineRule="exact"/>
        <w:rPr>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Объясните, на какого адресата рассчитан текст.</w:t>
      </w:r>
    </w:p>
    <w:p w:rsidR="00CC4BF4" w:rsidRDefault="00CC4BF4" w:rsidP="00CC4BF4">
      <w:pPr>
        <w:spacing w:line="2" w:lineRule="exact"/>
        <w:rPr>
          <w:sz w:val="20"/>
          <w:szCs w:val="20"/>
        </w:rPr>
      </w:pPr>
    </w:p>
    <w:p w:rsidR="00CC4BF4" w:rsidRDefault="00CC4BF4" w:rsidP="00CC4BF4">
      <w:pPr>
        <w:tabs>
          <w:tab w:val="left" w:pos="1060"/>
        </w:tabs>
        <w:spacing w:line="226" w:lineRule="auto"/>
        <w:ind w:left="1080" w:hanging="359"/>
        <w:rPr>
          <w:sz w:val="20"/>
          <w:szCs w:val="20"/>
        </w:rPr>
      </w:pPr>
      <w:r>
        <w:rPr>
          <w:rFonts w:ascii="Symbol" w:eastAsia="Symbol" w:hAnsi="Symbol" w:cs="Symbol"/>
        </w:rPr>
        <w:t></w:t>
      </w:r>
      <w:r>
        <w:rPr>
          <w:rFonts w:ascii="Symbol" w:eastAsia="Symbol" w:hAnsi="Symbol" w:cs="Symbol"/>
        </w:rPr>
        <w:t></w:t>
      </w:r>
      <w:r>
        <w:rPr>
          <w:sz w:val="20"/>
          <w:szCs w:val="20"/>
        </w:rPr>
        <w:tab/>
      </w:r>
      <w:r>
        <w:t>Прокомментируйте композицию текста (содержание вступления и заключения, последовательность изложения, полноту, характер аргументации и иллюстраций).</w:t>
      </w:r>
    </w:p>
    <w:p w:rsidR="00CC4BF4" w:rsidRDefault="00CC4BF4" w:rsidP="00CC4BF4">
      <w:pPr>
        <w:spacing w:line="29" w:lineRule="exact"/>
        <w:rPr>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Проанализируйте аргументацию в тексте</w:t>
      </w:r>
    </w:p>
    <w:p w:rsidR="00CC4BF4" w:rsidRDefault="00CC4BF4" w:rsidP="00CC4BF4">
      <w:pPr>
        <w:spacing w:line="2" w:lineRule="exact"/>
        <w:rPr>
          <w:sz w:val="20"/>
          <w:szCs w:val="20"/>
        </w:rPr>
      </w:pPr>
    </w:p>
    <w:p w:rsidR="00CC4BF4" w:rsidRDefault="00CC4BF4" w:rsidP="00CC4BF4">
      <w:pPr>
        <w:tabs>
          <w:tab w:val="left" w:pos="1060"/>
        </w:tabs>
        <w:spacing w:line="226" w:lineRule="auto"/>
        <w:ind w:left="1080" w:right="20" w:hanging="359"/>
        <w:rPr>
          <w:sz w:val="20"/>
          <w:szCs w:val="20"/>
        </w:rPr>
      </w:pPr>
      <w:r>
        <w:rPr>
          <w:rFonts w:ascii="Symbol" w:eastAsia="Symbol" w:hAnsi="Symbol" w:cs="Symbol"/>
        </w:rPr>
        <w:t></w:t>
      </w:r>
      <w:r>
        <w:rPr>
          <w:rFonts w:ascii="Symbol" w:eastAsia="Symbol" w:hAnsi="Symbol" w:cs="Symbol"/>
        </w:rPr>
        <w:t></w:t>
      </w:r>
      <w:r>
        <w:rPr>
          <w:sz w:val="20"/>
          <w:szCs w:val="20"/>
        </w:rPr>
        <w:tab/>
      </w:r>
      <w:r>
        <w:t>Проанализируйте устное выступление с точки зрения его основной идеи, аргументации, композиции, риторических и стилистических средств.</w:t>
      </w:r>
    </w:p>
    <w:p w:rsidR="00CC4BF4" w:rsidRDefault="00CC4BF4" w:rsidP="00CC4BF4">
      <w:pPr>
        <w:spacing w:line="29" w:lineRule="exact"/>
        <w:rPr>
          <w:sz w:val="20"/>
          <w:szCs w:val="20"/>
        </w:rPr>
      </w:pP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Объясните, как соотносятся вступление и основной тезис текста.</w:t>
      </w:r>
    </w:p>
    <w:p w:rsidR="00CC4BF4" w:rsidRDefault="00CC4BF4" w:rsidP="00CC4BF4">
      <w:pPr>
        <w:tabs>
          <w:tab w:val="left" w:pos="1060"/>
        </w:tabs>
        <w:ind w:left="720"/>
        <w:rPr>
          <w:sz w:val="20"/>
          <w:szCs w:val="20"/>
        </w:rPr>
      </w:pPr>
      <w:r>
        <w:rPr>
          <w:rFonts w:ascii="Symbol" w:eastAsia="Symbol" w:hAnsi="Symbol" w:cs="Symbol"/>
        </w:rPr>
        <w:t></w:t>
      </w:r>
      <w:r>
        <w:rPr>
          <w:rFonts w:ascii="Symbol" w:eastAsia="Symbol" w:hAnsi="Symbol" w:cs="Symbol"/>
        </w:rPr>
        <w:t></w:t>
      </w:r>
      <w:r>
        <w:rPr>
          <w:sz w:val="20"/>
          <w:szCs w:val="20"/>
        </w:rPr>
        <w:tab/>
      </w:r>
      <w:r>
        <w:rPr>
          <w:sz w:val="23"/>
          <w:szCs w:val="23"/>
        </w:rPr>
        <w:t>Объясните, как соотносятся заключение и основной тезис текста.</w:t>
      </w:r>
    </w:p>
    <w:p w:rsidR="00CC4BF4" w:rsidRDefault="00CC4BF4" w:rsidP="00CC4BF4">
      <w:pPr>
        <w:spacing w:line="4" w:lineRule="exact"/>
        <w:rPr>
          <w:sz w:val="20"/>
          <w:szCs w:val="20"/>
        </w:rPr>
      </w:pPr>
    </w:p>
    <w:p w:rsidR="00CC4BF4" w:rsidRDefault="00CC4BF4" w:rsidP="00CC4BF4">
      <w:pPr>
        <w:spacing w:line="233" w:lineRule="auto"/>
        <w:ind w:left="1080" w:hanging="357"/>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w:t>
      </w:r>
      <w:proofErr w:type="spellStart"/>
      <w:r>
        <w:t>Найдитево</w:t>
      </w:r>
      <w:proofErr w:type="spellEnd"/>
      <w:r>
        <w:t xml:space="preserve"> </w:t>
      </w:r>
      <w:proofErr w:type="gramStart"/>
      <w:r>
        <w:t>фрагментах</w:t>
      </w:r>
      <w:proofErr w:type="gramEnd"/>
      <w:r>
        <w:t xml:space="preserve"> устных выступлений примеры стратегии </w:t>
      </w:r>
      <w:proofErr w:type="spellStart"/>
      <w:r>
        <w:t>самопрезентации</w:t>
      </w:r>
      <w:proofErr w:type="spellEnd"/>
      <w:r>
        <w:t>, дискредитации и др.</w:t>
      </w:r>
    </w:p>
    <w:p w:rsidR="00CC4BF4" w:rsidRDefault="00CC4BF4" w:rsidP="00CC4BF4">
      <w:pPr>
        <w:spacing w:line="30" w:lineRule="exact"/>
        <w:rPr>
          <w:sz w:val="20"/>
          <w:szCs w:val="20"/>
        </w:rPr>
      </w:pP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Сопоставьте два фрагмента с точки зрения композиции и стиля.</w:t>
      </w:r>
    </w:p>
    <w:p w:rsidR="00CC4BF4" w:rsidRDefault="00CC4BF4" w:rsidP="00CC4BF4">
      <w:pPr>
        <w:spacing w:line="239"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Укажите признаки принадлежности текста к функциональному стилю.</w:t>
      </w:r>
    </w:p>
    <w:p w:rsidR="00CC4BF4" w:rsidRDefault="00CC4BF4" w:rsidP="00CC4BF4">
      <w:pPr>
        <w:spacing w:line="2" w:lineRule="exact"/>
        <w:rPr>
          <w:sz w:val="20"/>
          <w:szCs w:val="20"/>
        </w:rPr>
      </w:pPr>
    </w:p>
    <w:p w:rsidR="00CC4BF4" w:rsidRDefault="00CC4BF4" w:rsidP="00CC4BF4">
      <w:pPr>
        <w:spacing w:line="237" w:lineRule="auto"/>
        <w:ind w:left="1080" w:hanging="357"/>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Сопоставьте варианты формулировки суждения и выберите лучший из них; мотивируйте свое решение.</w:t>
      </w:r>
    </w:p>
    <w:p w:rsidR="00CC4BF4" w:rsidRDefault="00CC4BF4" w:rsidP="00CC4BF4">
      <w:pPr>
        <w:spacing w:line="6" w:lineRule="exact"/>
        <w:rPr>
          <w:sz w:val="20"/>
          <w:szCs w:val="20"/>
        </w:rPr>
      </w:pPr>
    </w:p>
    <w:p w:rsidR="00593403" w:rsidRDefault="00CC4BF4" w:rsidP="00CC4BF4">
      <w:pPr>
        <w:spacing w:line="238" w:lineRule="auto"/>
        <w:ind w:left="720" w:right="2480"/>
      </w:pPr>
      <w:r>
        <w:rPr>
          <w:rFonts w:ascii="Symbol" w:eastAsia="Symbol" w:hAnsi="Symbol" w:cs="Symbol"/>
        </w:rPr>
        <w:t></w:t>
      </w:r>
      <w:r>
        <w:rPr>
          <w:rFonts w:ascii="Symbol" w:eastAsia="Symbol" w:hAnsi="Symbol" w:cs="Symbol"/>
        </w:rPr>
        <w:t></w:t>
      </w:r>
      <w:r>
        <w:rPr>
          <w:rFonts w:ascii="Symbol" w:eastAsia="Symbol" w:hAnsi="Symbol" w:cs="Symbol"/>
        </w:rPr>
        <w:t></w:t>
      </w:r>
      <w:r>
        <w:t xml:space="preserve"> Приведите аргументы и контраргументы к предложенному тезису</w:t>
      </w:r>
    </w:p>
    <w:p w:rsidR="00CC4BF4" w:rsidRDefault="00CC4BF4" w:rsidP="00593403">
      <w:pPr>
        <w:spacing w:line="238" w:lineRule="auto"/>
        <w:ind w:right="248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Допишите вступление и заключение к фрагменту текста.</w:t>
      </w:r>
    </w:p>
    <w:p w:rsidR="00CC4BF4" w:rsidRDefault="00CC4BF4" w:rsidP="00CC4BF4">
      <w:pPr>
        <w:spacing w:line="5" w:lineRule="exact"/>
        <w:rPr>
          <w:sz w:val="20"/>
          <w:szCs w:val="20"/>
        </w:rPr>
      </w:pPr>
    </w:p>
    <w:p w:rsidR="00CC4BF4" w:rsidRDefault="00CC4BF4" w:rsidP="00CC4BF4">
      <w:pPr>
        <w:spacing w:line="233" w:lineRule="auto"/>
        <w:ind w:left="1080" w:hanging="357"/>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w:t>
      </w:r>
      <w:proofErr w:type="spellStart"/>
      <w:r>
        <w:t>Изложитеили</w:t>
      </w:r>
      <w:proofErr w:type="spellEnd"/>
      <w:r>
        <w:t xml:space="preserve"> аргументируйте предложенное суждение с помощью анафоры/эпифоры/антитезы/градации.</w:t>
      </w:r>
    </w:p>
    <w:p w:rsidR="00CC4BF4" w:rsidRDefault="00CC4BF4" w:rsidP="00CC4BF4">
      <w:pPr>
        <w:spacing w:line="30" w:lineRule="exact"/>
        <w:rPr>
          <w:sz w:val="20"/>
          <w:szCs w:val="20"/>
        </w:rPr>
      </w:pP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Обоснуйте варианты абзацного членения текста.</w:t>
      </w:r>
    </w:p>
    <w:p w:rsidR="00CC4BF4" w:rsidRDefault="00CC4BF4" w:rsidP="00CC4BF4">
      <w:pPr>
        <w:spacing w:line="239"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Восстановите исходную последовательность изложения.</w:t>
      </w:r>
    </w:p>
    <w:p w:rsidR="00CC4BF4" w:rsidRDefault="00CC4BF4" w:rsidP="00CC4BF4">
      <w:pPr>
        <w:spacing w:line="239" w:lineRule="auto"/>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Разбейте текст на абзацы и объясните свое решение.</w:t>
      </w: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Составьте развернутый план эссе на заданную тему</w:t>
      </w:r>
    </w:p>
    <w:p w:rsidR="00CC4BF4" w:rsidRDefault="00CC4BF4" w:rsidP="00CC4BF4">
      <w:pPr>
        <w:spacing w:line="238" w:lineRule="auto"/>
        <w:ind w:left="720"/>
        <w:rPr>
          <w:sz w:val="20"/>
          <w:szCs w:val="20"/>
        </w:rPr>
      </w:pPr>
      <w:r>
        <w:rPr>
          <w:rFonts w:ascii="Symbol" w:eastAsia="Symbol" w:hAnsi="Symbol" w:cs="Symbol"/>
        </w:rPr>
        <w:lastRenderedPageBreak/>
        <w:t></w:t>
      </w:r>
      <w:r>
        <w:rPr>
          <w:rFonts w:ascii="Symbol" w:eastAsia="Symbol" w:hAnsi="Symbol" w:cs="Symbol"/>
        </w:rPr>
        <w:t></w:t>
      </w:r>
      <w:r>
        <w:rPr>
          <w:rFonts w:ascii="Symbol" w:eastAsia="Symbol" w:hAnsi="Symbol" w:cs="Symbol"/>
        </w:rPr>
        <w:t></w:t>
      </w:r>
      <w:r>
        <w:t xml:space="preserve"> Отредактируйте фрагмент научного/публицистического текста.</w:t>
      </w:r>
    </w:p>
    <w:p w:rsidR="00CC4BF4" w:rsidRDefault="00CC4BF4" w:rsidP="00CC4BF4">
      <w:pPr>
        <w:spacing w:line="2" w:lineRule="exact"/>
        <w:rPr>
          <w:sz w:val="20"/>
          <w:szCs w:val="20"/>
        </w:rPr>
      </w:pPr>
    </w:p>
    <w:p w:rsidR="00CC4BF4" w:rsidRDefault="00CC4BF4" w:rsidP="00CC4BF4">
      <w:pPr>
        <w:ind w:left="720"/>
        <w:rPr>
          <w:sz w:val="20"/>
          <w:szCs w:val="20"/>
        </w:rPr>
      </w:pPr>
      <w:r>
        <w:rPr>
          <w:rFonts w:ascii="Symbol" w:eastAsia="Symbol" w:hAnsi="Symbol" w:cs="Symbol"/>
        </w:rPr>
        <w:t></w:t>
      </w:r>
      <w:r>
        <w:rPr>
          <w:rFonts w:ascii="Symbol" w:eastAsia="Symbol" w:hAnsi="Symbol" w:cs="Symbol"/>
        </w:rPr>
        <w:t></w:t>
      </w:r>
      <w:r>
        <w:rPr>
          <w:rFonts w:ascii="Symbol" w:eastAsia="Symbol" w:hAnsi="Symbol" w:cs="Symbol"/>
        </w:rPr>
        <w:t></w:t>
      </w:r>
      <w:r>
        <w:t xml:space="preserve"> Подготовьте устное выступление на 15 минут на заданную тему.</w:t>
      </w:r>
    </w:p>
    <w:p w:rsidR="00B054ED" w:rsidRDefault="00B054ED" w:rsidP="00CC4BF4">
      <w:pPr>
        <w:spacing w:line="200" w:lineRule="exact"/>
        <w:rPr>
          <w:sz w:val="20"/>
          <w:szCs w:val="20"/>
        </w:rPr>
      </w:pPr>
    </w:p>
    <w:p w:rsidR="00996C46" w:rsidRDefault="00AB177C" w:rsidP="00AB177C">
      <w:pPr>
        <w:pStyle w:val="a9"/>
        <w:widowControl/>
        <w:autoSpaceDE/>
        <w:autoSpaceDN/>
        <w:adjustRightInd/>
        <w:spacing w:line="276" w:lineRule="auto"/>
        <w:ind w:left="426"/>
        <w:jc w:val="center"/>
        <w:rPr>
          <w:b/>
        </w:rPr>
      </w:pPr>
      <w:r w:rsidRPr="00AB177C">
        <w:rPr>
          <w:b/>
        </w:rPr>
        <w:t>Примерный вариант контрольной работы</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b/>
          <w:bCs/>
          <w:color w:val="000000"/>
        </w:rPr>
        <w:t xml:space="preserve">Задание </w:t>
      </w:r>
      <w:r>
        <w:rPr>
          <w:b/>
          <w:bCs/>
          <w:color w:val="000000"/>
        </w:rPr>
        <w:t>1</w:t>
      </w:r>
      <w:r w:rsidRPr="003D2626">
        <w:rPr>
          <w:color w:val="000000"/>
        </w:rPr>
        <w:t>. 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E0171D"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 xml:space="preserve">II. Мы представили краткий очерк событий новой истории до половины </w:t>
      </w:r>
      <w:proofErr w:type="gramStart"/>
      <w:r w:rsidRPr="003D2626">
        <w:rPr>
          <w:color w:val="000000"/>
        </w:rPr>
        <w:t>Х</w:t>
      </w:r>
      <w:proofErr w:type="gramEnd"/>
      <w:r w:rsidRPr="003D2626">
        <w:rPr>
          <w:color w:val="000000"/>
        </w:rPr>
        <w:t>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 xml:space="preserve">III. Если бы я не был так стар, я бы нашел себе новую профессию теперь. Я стал бы гидом по </w:t>
      </w:r>
      <w:proofErr w:type="spellStart"/>
      <w:r w:rsidRPr="003D2626">
        <w:rPr>
          <w:color w:val="000000"/>
        </w:rPr>
        <w:t>переделкинским</w:t>
      </w:r>
      <w:proofErr w:type="spellEnd"/>
      <w:r w:rsidRPr="003D2626">
        <w:rPr>
          <w:color w:val="000000"/>
        </w:rPr>
        <w:t xml:space="preserve">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IV. Милостивые господа!</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 xml:space="preserve">I Первое издание трагедии Шекспира «Гамлет» и первая часть </w:t>
      </w:r>
      <w:proofErr w:type="spellStart"/>
      <w:r w:rsidRPr="003D2626">
        <w:rPr>
          <w:color w:val="000000"/>
        </w:rPr>
        <w:t>сервантесовского</w:t>
      </w:r>
      <w:proofErr w:type="spellEnd"/>
      <w:r w:rsidRPr="003D2626">
        <w:rPr>
          <w:color w:val="000000"/>
        </w:rPr>
        <w:t xml:space="preserve"> «Дон-Кихота» явились в один и тот же год, в самом начале </w:t>
      </w:r>
      <w:proofErr w:type="gramStart"/>
      <w:r w:rsidRPr="003D2626">
        <w:rPr>
          <w:color w:val="000000"/>
        </w:rPr>
        <w:t>Х</w:t>
      </w:r>
      <w:proofErr w:type="gramEnd"/>
      <w:r w:rsidRPr="003D2626">
        <w:rPr>
          <w:color w:val="000000"/>
        </w:rPr>
        <w:t>VII столетия.</w:t>
      </w:r>
    </w:p>
    <w:p w:rsidR="00AB177C" w:rsidRPr="003D2626" w:rsidRDefault="00AB177C" w:rsidP="00AB177C">
      <w:pPr>
        <w:widowControl/>
        <w:autoSpaceDE/>
        <w:autoSpaceDN/>
        <w:adjustRightInd/>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E0171D" w:rsidRPr="00E0171D" w:rsidRDefault="00E0171D" w:rsidP="00E0171D">
      <w:pPr>
        <w:widowControl/>
        <w:autoSpaceDE/>
        <w:autoSpaceDN/>
        <w:adjustRightInd/>
        <w:spacing w:before="100" w:beforeAutospacing="1" w:after="100" w:afterAutospacing="1"/>
        <w:jc w:val="both"/>
        <w:rPr>
          <w:color w:val="000000"/>
        </w:rPr>
      </w:pPr>
      <w:r>
        <w:rPr>
          <w:b/>
          <w:bCs/>
          <w:color w:val="000000"/>
        </w:rPr>
        <w:t xml:space="preserve">Задание </w:t>
      </w:r>
      <w:r w:rsidRPr="00E0171D">
        <w:rPr>
          <w:b/>
          <w:bCs/>
          <w:color w:val="000000"/>
        </w:rPr>
        <w:t>2.</w:t>
      </w:r>
      <w:r w:rsidRPr="00E0171D">
        <w:rPr>
          <w:color w:val="000000"/>
        </w:rPr>
        <w:t>Замените книжные официально-деловые слова и словосочетания общелитературными синонимами; исправьте стилистические ошибки.</w:t>
      </w:r>
    </w:p>
    <w:p w:rsidR="00E0171D" w:rsidRPr="00E0171D" w:rsidRDefault="00E0171D" w:rsidP="00E0171D">
      <w:pPr>
        <w:widowControl/>
        <w:autoSpaceDE/>
        <w:autoSpaceDN/>
        <w:adjustRightInd/>
        <w:spacing w:before="100" w:beforeAutospacing="1" w:after="100" w:afterAutospacing="1"/>
        <w:jc w:val="both"/>
        <w:rPr>
          <w:color w:val="000000"/>
        </w:rPr>
      </w:pPr>
      <w:r w:rsidRPr="00E0171D">
        <w:rPr>
          <w:color w:val="000000"/>
        </w:rPr>
        <w:t xml:space="preserve">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w:t>
      </w:r>
      <w:r w:rsidRPr="00E0171D">
        <w:rPr>
          <w:color w:val="000000"/>
        </w:rPr>
        <w:lastRenderedPageBreak/>
        <w:t>выявлении в области железа приступили к осуществлению строительства металлургического завода.</w:t>
      </w:r>
    </w:p>
    <w:p w:rsidR="00E0171D" w:rsidRPr="00E0171D" w:rsidRDefault="00E0171D" w:rsidP="00426351">
      <w:pPr>
        <w:widowControl/>
        <w:autoSpaceDE/>
        <w:autoSpaceDN/>
        <w:adjustRightInd/>
        <w:jc w:val="both"/>
        <w:rPr>
          <w:color w:val="000000"/>
        </w:rPr>
      </w:pPr>
      <w:r w:rsidRPr="00E0171D">
        <w:rPr>
          <w:b/>
          <w:bCs/>
          <w:color w:val="000000"/>
        </w:rPr>
        <w:t>Задание 3. </w:t>
      </w:r>
      <w:r w:rsidRPr="00E0171D">
        <w:rPr>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426351" w:rsidRDefault="00E0171D" w:rsidP="00426351">
      <w:pPr>
        <w:widowControl/>
        <w:autoSpaceDE/>
        <w:autoSpaceDN/>
        <w:adjustRightInd/>
        <w:jc w:val="both"/>
        <w:rPr>
          <w:color w:val="000000"/>
        </w:rPr>
      </w:pPr>
      <w:r w:rsidRPr="00E0171D">
        <w:rPr>
          <w:color w:val="000000"/>
        </w:rPr>
        <w:t xml:space="preserve">1. Ни один из них не отвечал ему ни слова, они только безмолвно </w:t>
      </w:r>
      <w:proofErr w:type="gramStart"/>
      <w:r w:rsidRPr="00E0171D">
        <w:rPr>
          <w:color w:val="000000"/>
        </w:rPr>
        <w:t>пялили</w:t>
      </w:r>
      <w:proofErr w:type="gramEnd"/>
      <w:r w:rsidRPr="00E0171D">
        <w:rPr>
          <w:color w:val="000000"/>
        </w:rPr>
        <w:t xml:space="preserve"> на него очи. </w:t>
      </w:r>
    </w:p>
    <w:p w:rsidR="00AB177C" w:rsidRPr="00E0171D" w:rsidRDefault="00E0171D" w:rsidP="00426351">
      <w:pPr>
        <w:widowControl/>
        <w:autoSpaceDE/>
        <w:autoSpaceDN/>
        <w:adjustRightInd/>
        <w:jc w:val="both"/>
        <w:rPr>
          <w:color w:val="000000"/>
        </w:rPr>
      </w:pPr>
      <w:r w:rsidRPr="00E0171D">
        <w:rPr>
          <w:color w:val="000000"/>
        </w:rPr>
        <w:t>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996C46" w:rsidRPr="00D87978" w:rsidRDefault="00996C46" w:rsidP="00996C46">
      <w:pPr>
        <w:widowControl/>
        <w:autoSpaceDE/>
        <w:autoSpaceDN/>
        <w:adjustRightInd/>
        <w:ind w:firstLine="708"/>
        <w:rPr>
          <w:rFonts w:eastAsiaTheme="minorHAnsi"/>
          <w:b/>
          <w:i/>
          <w:shd w:val="clear" w:color="auto" w:fill="FFFFFF"/>
          <w:lang w:eastAsia="en-US"/>
        </w:rPr>
      </w:pPr>
    </w:p>
    <w:p w:rsidR="00996C46" w:rsidRPr="00773DBC" w:rsidRDefault="00996C46" w:rsidP="00996C46">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996C46" w:rsidRDefault="00996C46" w:rsidP="00996C46">
      <w:pPr>
        <w:widowControl/>
        <w:autoSpaceDE/>
        <w:autoSpaceDN/>
        <w:adjustRightInd/>
        <w:ind w:firstLine="709"/>
        <w:jc w:val="both"/>
        <w:rPr>
          <w:rFonts w:eastAsiaTheme="minorHAnsi"/>
          <w:lang w:eastAsia="en-US"/>
        </w:rPr>
      </w:pPr>
    </w:p>
    <w:p w:rsidR="00996C46" w:rsidRPr="00773DBC" w:rsidRDefault="00996C46" w:rsidP="00E42E16">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96C46" w:rsidRPr="00773DBC" w:rsidRDefault="00996C46" w:rsidP="00E42E16">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996C46" w:rsidRPr="00773DBC" w:rsidRDefault="00996C46" w:rsidP="00E42E16">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96C46" w:rsidRPr="00773DBC" w:rsidRDefault="00996C46" w:rsidP="00E42E16">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96C46" w:rsidRDefault="00996C46" w:rsidP="00E42E16">
      <w:pPr>
        <w:pStyle w:val="a9"/>
        <w:ind w:left="0" w:firstLine="709"/>
        <w:jc w:val="both"/>
        <w:rPr>
          <w:i/>
        </w:rPr>
      </w:pPr>
    </w:p>
    <w:p w:rsidR="00996C46" w:rsidRPr="00241793" w:rsidRDefault="00996C46" w:rsidP="00E42E16">
      <w:pPr>
        <w:pStyle w:val="aa"/>
        <w:ind w:firstLine="709"/>
        <w:jc w:val="both"/>
        <w:rPr>
          <w:b/>
          <w:sz w:val="24"/>
          <w:szCs w:val="24"/>
        </w:rPr>
      </w:pPr>
      <w:r>
        <w:rPr>
          <w:b/>
          <w:sz w:val="24"/>
          <w:szCs w:val="24"/>
        </w:rPr>
        <w:t>1.Требования</w:t>
      </w:r>
      <w:r w:rsidRPr="00241793">
        <w:rPr>
          <w:b/>
          <w:sz w:val="24"/>
          <w:szCs w:val="24"/>
        </w:rPr>
        <w:t xml:space="preserve"> к теоретическому устному ответу</w:t>
      </w:r>
    </w:p>
    <w:p w:rsidR="00996C46" w:rsidRPr="00241793" w:rsidRDefault="00996C46" w:rsidP="00E42E16">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w:t>
      </w:r>
      <w:r>
        <w:rPr>
          <w:sz w:val="24"/>
          <w:szCs w:val="24"/>
        </w:rPr>
        <w:t xml:space="preserve">ематизации основных языковых понятий. </w:t>
      </w:r>
      <w:r w:rsidRPr="00241793">
        <w:rPr>
          <w:sz w:val="24"/>
          <w:szCs w:val="24"/>
        </w:rPr>
        <w:t xml:space="preserve"> Оценивается культура речи, владение навыками ораторского искусства.</w:t>
      </w:r>
    </w:p>
    <w:p w:rsidR="00996C46" w:rsidRPr="00241793" w:rsidRDefault="00996C46" w:rsidP="00E42E16">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терминов по русскому языку и  культуре</w:t>
      </w:r>
      <w:r w:rsidRPr="00241793">
        <w:rPr>
          <w:sz w:val="24"/>
          <w:szCs w:val="24"/>
        </w:rPr>
        <w:t xml:space="preserve"> реч</w:t>
      </w:r>
      <w:r>
        <w:rPr>
          <w:sz w:val="24"/>
          <w:szCs w:val="24"/>
        </w:rPr>
        <w:t>и, навыки ораторского искусства, и</w:t>
      </w:r>
      <w:r w:rsidRPr="00241793">
        <w:rPr>
          <w:sz w:val="24"/>
          <w:szCs w:val="24"/>
        </w:rPr>
        <w:t>зложен</w:t>
      </w:r>
      <w:r>
        <w:rPr>
          <w:sz w:val="24"/>
          <w:szCs w:val="24"/>
        </w:rPr>
        <w:t>ие материала без орфоэпических и акцентологических</w:t>
      </w:r>
      <w:r w:rsidRPr="00241793">
        <w:rPr>
          <w:sz w:val="24"/>
          <w:szCs w:val="24"/>
        </w:rPr>
        <w:t xml:space="preserve"> ошибок.</w:t>
      </w:r>
    </w:p>
    <w:p w:rsidR="00996C46" w:rsidRPr="000C7406" w:rsidRDefault="00996C46" w:rsidP="00E42E16">
      <w:pPr>
        <w:ind w:firstLine="709"/>
        <w:jc w:val="both"/>
      </w:pPr>
      <w:r w:rsidRPr="00241793">
        <w:t xml:space="preserve">Оценка </w:t>
      </w:r>
      <w:r w:rsidRPr="00241793">
        <w:rPr>
          <w:i/>
        </w:rPr>
        <w:t>«отличн</w:t>
      </w:r>
      <w:r w:rsidRPr="00241793">
        <w:t>о» ставится в случае,</w:t>
      </w:r>
      <w:r w:rsidR="00426351">
        <w:t xml:space="preserve"> </w:t>
      </w:r>
      <w:r w:rsidRPr="000C7406">
        <w:t xml:space="preserve">если обучающийся </w:t>
      </w:r>
      <w:r w:rsidRPr="000C7406">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Pr>
          <w:color w:val="000000"/>
          <w:shd w:val="clear" w:color="auto" w:fill="FFFFFF"/>
        </w:rPr>
        <w:t>,</w:t>
      </w:r>
      <w:r w:rsidRPr="000C7406">
        <w:t xml:space="preserve"> когда материал излагается  исчерпывающе, последовательно, грамотно и логически стройно</w:t>
      </w:r>
      <w:r w:rsidRPr="000C7406">
        <w:rPr>
          <w:color w:val="000000"/>
          <w:shd w:val="clear" w:color="auto" w:fill="FFFFFF"/>
        </w:rPr>
        <w:t>, правильно с точки зрения норм литературного языка.</w:t>
      </w:r>
    </w:p>
    <w:p w:rsidR="00996C46" w:rsidRPr="000C7406" w:rsidRDefault="00996C46" w:rsidP="00E42E16">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w:t>
      </w:r>
      <w:r>
        <w:t xml:space="preserve">злагает его, знает нормы и владеет практической базой языка, но </w:t>
      </w:r>
      <w:r w:rsidRPr="000C7406">
        <w:rPr>
          <w:color w:val="000000"/>
          <w:shd w:val="clear" w:color="auto" w:fill="FFFFFF"/>
        </w:rPr>
        <w:t>излагает материал неполно и допускает неточности в определении понятий или формулировке правил</w:t>
      </w:r>
      <w:r>
        <w:rPr>
          <w:color w:val="000000"/>
          <w:shd w:val="clear" w:color="auto" w:fill="FFFFFF"/>
        </w:rPr>
        <w:t>.</w:t>
      </w:r>
    </w:p>
    <w:p w:rsidR="00996C46" w:rsidRPr="000C7406" w:rsidRDefault="00996C46" w:rsidP="00E42E16">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w:t>
      </w:r>
      <w:r w:rsidR="00426351">
        <w:t xml:space="preserve"> </w:t>
      </w:r>
      <w:r w:rsidRPr="00241793">
        <w:t>обучающийся</w:t>
      </w:r>
      <w:r w:rsidR="00426351">
        <w:t xml:space="preserve"> </w:t>
      </w:r>
      <w:r w:rsidRPr="000C7406">
        <w:rPr>
          <w:color w:val="000000"/>
          <w:shd w:val="clear" w:color="auto" w:fill="FFFFFF"/>
        </w:rPr>
        <w:t>излагает материал неполно и допускает неточности в определении понятий или формулировке правил,</w:t>
      </w:r>
      <w:r w:rsidR="00426351">
        <w:rPr>
          <w:color w:val="000000"/>
          <w:shd w:val="clear" w:color="auto" w:fill="FFFFFF"/>
        </w:rPr>
        <w:t xml:space="preserve"> </w:t>
      </w:r>
      <w:r w:rsidRPr="000C7406">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p>
    <w:p w:rsidR="00996C46" w:rsidRPr="00241793" w:rsidRDefault="00996C46" w:rsidP="00E42E16">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не отвечает на поставленные вопросы.</w:t>
      </w:r>
    </w:p>
    <w:p w:rsidR="00996C46" w:rsidRPr="00241793" w:rsidRDefault="00996C46" w:rsidP="00E42E16">
      <w:pPr>
        <w:ind w:firstLine="709"/>
        <w:jc w:val="both"/>
        <w:rPr>
          <w:b/>
          <w:u w:val="single"/>
        </w:rPr>
      </w:pPr>
    </w:p>
    <w:p w:rsidR="00996C46" w:rsidRPr="00D37E73" w:rsidRDefault="00996C46" w:rsidP="00E42E16">
      <w:pPr>
        <w:ind w:firstLine="709"/>
        <w:rPr>
          <w:b/>
          <w:bCs/>
          <w:spacing w:val="-2"/>
        </w:rPr>
      </w:pPr>
      <w:r>
        <w:rPr>
          <w:b/>
          <w:bCs/>
          <w:spacing w:val="-2"/>
        </w:rPr>
        <w:t>2</w:t>
      </w:r>
      <w:r w:rsidRPr="00241793">
        <w:rPr>
          <w:b/>
          <w:bCs/>
          <w:spacing w:val="-2"/>
        </w:rPr>
        <w:t>.</w:t>
      </w:r>
      <w:r>
        <w:rPr>
          <w:b/>
          <w:bCs/>
          <w:spacing w:val="-2"/>
        </w:rPr>
        <w:t>Тебования к т</w:t>
      </w:r>
      <w:r w:rsidRPr="00241793">
        <w:rPr>
          <w:b/>
          <w:bCs/>
          <w:spacing w:val="-2"/>
        </w:rPr>
        <w:t>ворче</w:t>
      </w:r>
      <w:r>
        <w:rPr>
          <w:b/>
          <w:bCs/>
          <w:spacing w:val="-2"/>
        </w:rPr>
        <w:t>ским</w:t>
      </w:r>
      <w:r w:rsidRPr="00241793">
        <w:rPr>
          <w:b/>
          <w:bCs/>
          <w:spacing w:val="-2"/>
        </w:rPr>
        <w:t xml:space="preserve"> задания</w:t>
      </w:r>
      <w:r>
        <w:rPr>
          <w:b/>
          <w:bCs/>
          <w:spacing w:val="-2"/>
        </w:rPr>
        <w:t>м</w:t>
      </w:r>
    </w:p>
    <w:p w:rsidR="00996C46" w:rsidRPr="00241793" w:rsidRDefault="00996C46" w:rsidP="00E42E16">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96C46" w:rsidRPr="00241793" w:rsidRDefault="00996C46" w:rsidP="00E42E16">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96C46" w:rsidRDefault="00996C46" w:rsidP="00E42E16">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gramStart"/>
      <w:r w:rsidRPr="00241793">
        <w:t>по</w:t>
      </w:r>
      <w:proofErr w:type="gramEnd"/>
      <w:r w:rsidRPr="00241793">
        <w:t xml:space="preserve"> </w:t>
      </w:r>
      <w:proofErr w:type="gramStart"/>
      <w:r w:rsidRPr="00241793">
        <w:t>основным</w:t>
      </w:r>
      <w:proofErr w:type="gramEnd"/>
      <w:r w:rsidRPr="00241793">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96C46" w:rsidRPr="00241793" w:rsidRDefault="00996C46" w:rsidP="00E42E16">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996C46" w:rsidRPr="00241793" w:rsidRDefault="00996C46" w:rsidP="00E42E16">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996C46" w:rsidRPr="00424746" w:rsidRDefault="00996C46" w:rsidP="00E42E16">
      <w:pPr>
        <w:pStyle w:val="aa"/>
        <w:ind w:firstLine="709"/>
        <w:jc w:val="both"/>
        <w:rPr>
          <w:sz w:val="24"/>
          <w:szCs w:val="24"/>
        </w:rPr>
      </w:pPr>
    </w:p>
    <w:p w:rsidR="00996C46" w:rsidRPr="00D37E73" w:rsidRDefault="00996C46" w:rsidP="00E42E16">
      <w:pPr>
        <w:ind w:firstLine="709"/>
        <w:rPr>
          <w:b/>
        </w:rPr>
      </w:pPr>
      <w:r>
        <w:rPr>
          <w:b/>
        </w:rPr>
        <w:t>3</w:t>
      </w:r>
      <w:r w:rsidRPr="00241793">
        <w:rPr>
          <w:b/>
        </w:rPr>
        <w:t>.</w:t>
      </w:r>
      <w:r>
        <w:rPr>
          <w:b/>
        </w:rPr>
        <w:t>Требования к интерактивным</w:t>
      </w:r>
      <w:r w:rsidRPr="00241793">
        <w:rPr>
          <w:b/>
        </w:rPr>
        <w:t xml:space="preserve"> задания</w:t>
      </w:r>
      <w:r>
        <w:rPr>
          <w:b/>
        </w:rPr>
        <w:t>м</w:t>
      </w:r>
    </w:p>
    <w:p w:rsidR="00996C46" w:rsidRPr="00241793" w:rsidRDefault="00996C46" w:rsidP="00E42E16">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241793" w:rsidRDefault="00996C46" w:rsidP="00E42E16">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241793" w:rsidRDefault="00996C46" w:rsidP="00E42E1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241793" w:rsidRDefault="00996C46" w:rsidP="00E42E1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96C46" w:rsidRPr="00241793" w:rsidRDefault="00996C46" w:rsidP="00E42E16">
      <w:pPr>
        <w:ind w:firstLine="709"/>
        <w:jc w:val="both"/>
      </w:pPr>
    </w:p>
    <w:p w:rsidR="00996C46" w:rsidRPr="00241793" w:rsidRDefault="00996C46" w:rsidP="00E42E16">
      <w:pPr>
        <w:ind w:firstLine="709"/>
        <w:jc w:val="both"/>
        <w:rPr>
          <w:b/>
        </w:rPr>
      </w:pPr>
      <w:r>
        <w:rPr>
          <w:b/>
        </w:rPr>
        <w:lastRenderedPageBreak/>
        <w:t>4</w:t>
      </w:r>
      <w:r w:rsidRPr="00241793">
        <w:rPr>
          <w:b/>
        </w:rPr>
        <w:t>.</w:t>
      </w:r>
      <w:r>
        <w:rPr>
          <w:b/>
        </w:rPr>
        <w:t>Требования к комплексным проблемно-аналитическим  заданиям</w:t>
      </w:r>
    </w:p>
    <w:p w:rsidR="00996C46" w:rsidRPr="00241793" w:rsidRDefault="00996C46" w:rsidP="00E42E16">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96C46" w:rsidRPr="00241793" w:rsidRDefault="00996C46" w:rsidP="00E42E16">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96C46" w:rsidRPr="00241793" w:rsidRDefault="00996C46" w:rsidP="00E42E16">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w:t>
      </w:r>
      <w:proofErr w:type="gramStart"/>
      <w:r w:rsidRPr="00241793">
        <w:t>основе</w:t>
      </w:r>
      <w:proofErr w:type="gramEnd"/>
      <w:r w:rsidRPr="00241793">
        <w:t xml:space="preserve"> полученной  на первом этапе информации. </w:t>
      </w:r>
    </w:p>
    <w:p w:rsidR="00996C46" w:rsidRPr="00241793" w:rsidRDefault="00996C46" w:rsidP="00E42E16">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96C46" w:rsidRPr="00241793" w:rsidRDefault="00996C46" w:rsidP="00E42E16">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241793">
        <w:t>формулировать</w:t>
      </w:r>
      <w:proofErr w:type="gramEnd"/>
      <w:r w:rsidRPr="00241793">
        <w:t xml:space="preserve"> и аргументировано представлять собственную точку зрения, выполнение всех этапов работы. </w:t>
      </w:r>
    </w:p>
    <w:p w:rsidR="00996C46" w:rsidRPr="00241793" w:rsidRDefault="00996C46" w:rsidP="00E42E16">
      <w:pPr>
        <w:ind w:firstLine="709"/>
        <w:jc w:val="both"/>
      </w:pPr>
      <w:r w:rsidRPr="00241793">
        <w:t xml:space="preserve">Оценка </w:t>
      </w:r>
      <w:r w:rsidRPr="00241793">
        <w:rPr>
          <w:i/>
        </w:rPr>
        <w:t>«отличн</w:t>
      </w:r>
      <w:r w:rsidRPr="00241793">
        <w:t xml:space="preserve">о» ставится в случае, когда </w:t>
      </w:r>
      <w:proofErr w:type="gramStart"/>
      <w:r w:rsidRPr="00241793">
        <w:t>обучающийся</w:t>
      </w:r>
      <w:proofErr w:type="gramEnd"/>
      <w:r w:rsidRPr="00241793">
        <w:t xml:space="preserve"> демонстрирует полное понимание проблемы, все требования, предъявляемые к заданию выполнены.</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если </w:t>
      </w:r>
      <w:proofErr w:type="gramStart"/>
      <w:r w:rsidRPr="00241793">
        <w:t>обучающийся</w:t>
      </w:r>
      <w:proofErr w:type="gramEnd"/>
      <w:r w:rsidRPr="00241793">
        <w:t xml:space="preserve"> демонстрирует значительное понимание проблемы, все требования, предъявляемые к заданию выполнены.</w:t>
      </w:r>
    </w:p>
    <w:p w:rsidR="00996C46" w:rsidRPr="00241793" w:rsidRDefault="00996C46" w:rsidP="00E42E16">
      <w:pPr>
        <w:tabs>
          <w:tab w:val="left" w:pos="851"/>
        </w:tabs>
        <w:ind w:firstLine="709"/>
        <w:jc w:val="both"/>
      </w:pPr>
      <w:proofErr w:type="gramStart"/>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996C46" w:rsidRPr="00241793" w:rsidRDefault="00996C46" w:rsidP="00E42E1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996C46" w:rsidRPr="00241793" w:rsidRDefault="00996C46" w:rsidP="00E42E16">
      <w:pPr>
        <w:ind w:firstLine="709"/>
        <w:jc w:val="both"/>
      </w:pPr>
    </w:p>
    <w:p w:rsidR="00996C46" w:rsidRPr="00241793" w:rsidRDefault="00996C46" w:rsidP="00E42E16">
      <w:pPr>
        <w:ind w:firstLine="709"/>
        <w:jc w:val="both"/>
      </w:pPr>
      <w:r>
        <w:rPr>
          <w:b/>
        </w:rPr>
        <w:t>5</w:t>
      </w:r>
      <w:r w:rsidRPr="00241793">
        <w:rPr>
          <w:b/>
        </w:rPr>
        <w:t>.</w:t>
      </w:r>
      <w:r>
        <w:rPr>
          <w:b/>
        </w:rPr>
        <w:t>Требования к исследовательским</w:t>
      </w:r>
      <w:r w:rsidRPr="00241793">
        <w:rPr>
          <w:b/>
        </w:rPr>
        <w:t xml:space="preserve"> проект</w:t>
      </w:r>
      <w:r>
        <w:rPr>
          <w:b/>
        </w:rPr>
        <w:t>ам</w:t>
      </w:r>
    </w:p>
    <w:p w:rsidR="00996C46" w:rsidRPr="00241793" w:rsidRDefault="00996C46" w:rsidP="00E42E16">
      <w:pPr>
        <w:tabs>
          <w:tab w:val="center" w:pos="4536"/>
          <w:tab w:val="right" w:pos="9072"/>
        </w:tabs>
        <w:ind w:firstLine="709"/>
        <w:jc w:val="both"/>
      </w:pPr>
      <w:r w:rsidRPr="00241793">
        <w:rPr>
          <w:b/>
          <w:i/>
        </w:rPr>
        <w:tab/>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96C46" w:rsidRPr="00241793" w:rsidRDefault="00996C46" w:rsidP="00E42E16">
      <w:pPr>
        <w:ind w:firstLine="709"/>
        <w:jc w:val="both"/>
      </w:pPr>
      <w:r w:rsidRPr="00241793">
        <w:t>Результаты выполнения  исследовательского проекта оформляется в виде реферата (объем:   12-15 страниц</w:t>
      </w:r>
      <w:proofErr w:type="gramStart"/>
      <w:r w:rsidRPr="00241793">
        <w:t xml:space="preserve">.; </w:t>
      </w:r>
      <w:proofErr w:type="gramEnd"/>
      <w:r w:rsidRPr="00241793">
        <w:t xml:space="preserve">14 шрифт, 1,5 интервал). </w:t>
      </w:r>
    </w:p>
    <w:p w:rsidR="00996C46" w:rsidRPr="00241793" w:rsidRDefault="00996C46" w:rsidP="00E42E16">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96C46" w:rsidRPr="00241793" w:rsidRDefault="00996C46" w:rsidP="00E42E16">
      <w:pPr>
        <w:ind w:firstLine="709"/>
        <w:jc w:val="both"/>
      </w:pPr>
      <w:r w:rsidRPr="00241793">
        <w:t xml:space="preserve">Оценка </w:t>
      </w:r>
      <w:r w:rsidRPr="00241793">
        <w:rPr>
          <w:i/>
        </w:rPr>
        <w:t>«отличн</w:t>
      </w:r>
      <w:r w:rsidRPr="00241793">
        <w:t xml:space="preserve">о» ставится в случае, когда </w:t>
      </w:r>
      <w:proofErr w:type="gramStart"/>
      <w:r w:rsidRPr="00241793">
        <w:t>обучающийся</w:t>
      </w:r>
      <w:proofErr w:type="gramEnd"/>
      <w:r w:rsidRPr="00241793">
        <w:t xml:space="preserve"> демонстрирует полное понимание проблемы, все требования, предъявляемые к заданию выполнены.</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если </w:t>
      </w:r>
      <w:proofErr w:type="gramStart"/>
      <w:r w:rsidRPr="00241793">
        <w:t>обучающийся</w:t>
      </w:r>
      <w:proofErr w:type="gramEnd"/>
      <w:r w:rsidRPr="00241793">
        <w:t xml:space="preserve"> демонстрирует значительное понимание проблемы, все требования, предъявляемые к заданию выполнены.</w:t>
      </w:r>
    </w:p>
    <w:p w:rsidR="00996C46" w:rsidRPr="00241793" w:rsidRDefault="00996C46" w:rsidP="00E42E16">
      <w:pPr>
        <w:tabs>
          <w:tab w:val="left" w:pos="851"/>
        </w:tabs>
        <w:ind w:firstLine="709"/>
        <w:jc w:val="both"/>
      </w:pPr>
      <w:proofErr w:type="gramStart"/>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996C46" w:rsidRDefault="00996C46" w:rsidP="00E42E1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демонстрирует непонимание проблемы, многие требования, предъявляемые к заданию, не выполнены.</w:t>
      </w:r>
    </w:p>
    <w:p w:rsidR="00996C46" w:rsidRPr="004C1F64" w:rsidRDefault="00996C46" w:rsidP="00E42E16">
      <w:pPr>
        <w:pStyle w:val="af4"/>
        <w:shd w:val="clear" w:color="auto" w:fill="FFFFFF"/>
        <w:spacing w:after="0"/>
        <w:ind w:firstLine="709"/>
        <w:textAlignment w:val="baseline"/>
        <w:rPr>
          <w:rFonts w:ascii="Times New Roman" w:hAnsi="Times New Roman"/>
          <w:color w:val="000000"/>
          <w:sz w:val="24"/>
          <w:szCs w:val="24"/>
        </w:rPr>
      </w:pPr>
    </w:p>
    <w:p w:rsidR="00996C46" w:rsidRPr="00241793" w:rsidRDefault="00E0171D" w:rsidP="00E42E16">
      <w:pPr>
        <w:ind w:firstLine="709"/>
        <w:jc w:val="both"/>
        <w:rPr>
          <w:bCs/>
          <w:spacing w:val="-4"/>
        </w:rPr>
      </w:pPr>
      <w:r>
        <w:rPr>
          <w:b/>
          <w:bCs/>
          <w:spacing w:val="-4"/>
        </w:rPr>
        <w:t>6</w:t>
      </w:r>
      <w:r w:rsidR="00996C46" w:rsidRPr="00241793">
        <w:rPr>
          <w:b/>
          <w:bCs/>
          <w:spacing w:val="-4"/>
        </w:rPr>
        <w:t>.</w:t>
      </w:r>
      <w:r w:rsidR="00996C46">
        <w:rPr>
          <w:b/>
          <w:bCs/>
          <w:spacing w:val="-4"/>
        </w:rPr>
        <w:t>Требования к информационным</w:t>
      </w:r>
      <w:r w:rsidR="00996C46" w:rsidRPr="00241793">
        <w:rPr>
          <w:b/>
          <w:bCs/>
          <w:spacing w:val="-4"/>
        </w:rPr>
        <w:t xml:space="preserve"> проект</w:t>
      </w:r>
      <w:r w:rsidR="00996C46">
        <w:rPr>
          <w:b/>
          <w:bCs/>
          <w:spacing w:val="-4"/>
        </w:rPr>
        <w:t>ам</w:t>
      </w:r>
      <w:r w:rsidR="00210A39">
        <w:rPr>
          <w:b/>
          <w:bCs/>
          <w:spacing w:val="-4"/>
        </w:rPr>
        <w:t xml:space="preserve"> </w:t>
      </w:r>
      <w:r w:rsidR="00996C46" w:rsidRPr="00241793">
        <w:rPr>
          <w:b/>
          <w:bCs/>
          <w:spacing w:val="-4"/>
        </w:rPr>
        <w:t>(презентация</w:t>
      </w:r>
      <w:r w:rsidR="00996C46">
        <w:rPr>
          <w:b/>
          <w:bCs/>
          <w:spacing w:val="-4"/>
        </w:rPr>
        <w:t>м</w:t>
      </w:r>
      <w:r w:rsidR="00996C46" w:rsidRPr="00241793">
        <w:rPr>
          <w:b/>
          <w:bCs/>
          <w:spacing w:val="-4"/>
        </w:rPr>
        <w:t>)</w:t>
      </w:r>
    </w:p>
    <w:p w:rsidR="00996C46" w:rsidRPr="00241793" w:rsidRDefault="00996C46" w:rsidP="00E42E16">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96C46" w:rsidRPr="00241793" w:rsidRDefault="00996C46" w:rsidP="00E42E16">
      <w:pPr>
        <w:ind w:firstLine="709"/>
        <w:jc w:val="both"/>
        <w:rPr>
          <w:bCs/>
          <w:spacing w:val="-4"/>
        </w:rPr>
      </w:pPr>
      <w:r w:rsidRPr="00241793">
        <w:rPr>
          <w:bCs/>
          <w:spacing w:val="-4"/>
        </w:rPr>
        <w:lastRenderedPageBreak/>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96C46" w:rsidRPr="00241793" w:rsidRDefault="00996C46" w:rsidP="00E42E16">
      <w:pPr>
        <w:ind w:firstLine="709"/>
        <w:jc w:val="both"/>
      </w:pPr>
      <w:r w:rsidRPr="00241793">
        <w:rPr>
          <w:i/>
        </w:rPr>
        <w:t>Критерии оценивани</w:t>
      </w:r>
      <w:proofErr w:type="gramStart"/>
      <w:r w:rsidRPr="00241793">
        <w:rPr>
          <w:i/>
        </w:rPr>
        <w:t>я</w:t>
      </w:r>
      <w:r w:rsidRPr="00241793">
        <w:rPr>
          <w:bCs/>
          <w:spacing w:val="-4"/>
        </w:rPr>
        <w:t>-</w:t>
      </w:r>
      <w:proofErr w:type="gramEnd"/>
      <w:r w:rsidRPr="00241793">
        <w:rPr>
          <w:bCs/>
          <w:spacing w:val="-4"/>
        </w:rPr>
        <w:t xml:space="preserve">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96C46" w:rsidRPr="00241793" w:rsidRDefault="00996C46" w:rsidP="00E42E16">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96C46" w:rsidRPr="00241793" w:rsidRDefault="00996C46" w:rsidP="00E42E1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96C46" w:rsidRPr="00241793" w:rsidRDefault="00996C46" w:rsidP="00E42E1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96C46" w:rsidRPr="00241793" w:rsidRDefault="00996C46" w:rsidP="00E42E16">
      <w:pPr>
        <w:ind w:firstLine="709"/>
        <w:jc w:val="both"/>
      </w:pPr>
    </w:p>
    <w:p w:rsidR="00996C46" w:rsidRPr="00241793" w:rsidRDefault="00E0171D" w:rsidP="00E42E16">
      <w:pPr>
        <w:ind w:firstLine="709"/>
        <w:jc w:val="both"/>
      </w:pPr>
      <w:r>
        <w:rPr>
          <w:b/>
        </w:rPr>
        <w:t>7</w:t>
      </w:r>
      <w:r w:rsidR="00996C46" w:rsidRPr="00241793">
        <w:rPr>
          <w:b/>
        </w:rPr>
        <w:t xml:space="preserve">. </w:t>
      </w:r>
      <w:r w:rsidR="00996C46">
        <w:rPr>
          <w:b/>
        </w:rPr>
        <w:t>Требования к дискуссионным</w:t>
      </w:r>
      <w:r w:rsidR="00996C46" w:rsidRPr="00241793">
        <w:rPr>
          <w:b/>
        </w:rPr>
        <w:t xml:space="preserve"> процедур</w:t>
      </w:r>
      <w:r w:rsidR="00996C46">
        <w:rPr>
          <w:b/>
        </w:rPr>
        <w:t>ам</w:t>
      </w:r>
    </w:p>
    <w:p w:rsidR="00996C46" w:rsidRPr="00241793" w:rsidRDefault="00996C46" w:rsidP="00E42E16">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96C46" w:rsidRPr="00241793" w:rsidRDefault="00996C46" w:rsidP="00E42E16">
      <w:pPr>
        <w:ind w:firstLine="709"/>
        <w:jc w:val="both"/>
      </w:pPr>
      <w:r w:rsidRPr="00241793">
        <w:t>Дискуссионные процедуры могут быть использованы для того, чтобы студенты:</w:t>
      </w:r>
    </w:p>
    <w:p w:rsidR="00996C46" w:rsidRPr="00241793" w:rsidRDefault="00996C46" w:rsidP="00E42E16">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996C46" w:rsidRPr="00241793" w:rsidRDefault="00996C46" w:rsidP="00E42E16">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96C46" w:rsidRPr="00241793" w:rsidRDefault="00996C46" w:rsidP="00E42E16">
      <w:pPr>
        <w:ind w:firstLine="709"/>
        <w:jc w:val="both"/>
      </w:pPr>
      <w:r w:rsidRPr="00241793">
        <w:t>– смогли согласовать свою позицию или действия относительно обсуждаемой проблемы.</w:t>
      </w:r>
    </w:p>
    <w:p w:rsidR="00996C46" w:rsidRPr="00241793" w:rsidRDefault="00996C46" w:rsidP="00E42E16">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241793" w:rsidRDefault="00996C46" w:rsidP="00E42E16">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241793">
        <w:lastRenderedPageBreak/>
        <w:t>некоторые объяснения не совсем аргументированы, нарушены нормы общения, нарушены временные рамки, нарушен стиль изложения.</w:t>
      </w:r>
    </w:p>
    <w:p w:rsidR="00996C46" w:rsidRPr="00241793" w:rsidRDefault="00996C46" w:rsidP="00E42E16">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Default="00996C46" w:rsidP="00E42E1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96C46" w:rsidRDefault="00996C46" w:rsidP="00E42E16">
      <w:pPr>
        <w:tabs>
          <w:tab w:val="left" w:pos="851"/>
        </w:tabs>
        <w:ind w:firstLine="709"/>
        <w:jc w:val="both"/>
      </w:pPr>
    </w:p>
    <w:p w:rsidR="00996C46" w:rsidRDefault="00E0171D" w:rsidP="00E42E16">
      <w:pPr>
        <w:tabs>
          <w:tab w:val="left" w:pos="851"/>
        </w:tabs>
        <w:ind w:firstLine="709"/>
        <w:jc w:val="both"/>
        <w:rPr>
          <w:b/>
        </w:rPr>
      </w:pPr>
      <w:r>
        <w:rPr>
          <w:b/>
        </w:rPr>
        <w:t>8</w:t>
      </w:r>
      <w:r w:rsidR="00996C46" w:rsidRPr="00E77251">
        <w:rPr>
          <w:b/>
        </w:rPr>
        <w:t>.Тестирование</w:t>
      </w:r>
    </w:p>
    <w:p w:rsidR="00996C46" w:rsidRPr="000A4ACE" w:rsidRDefault="00996C46" w:rsidP="00E42E16">
      <w:pPr>
        <w:tabs>
          <w:tab w:val="left" w:pos="851"/>
        </w:tabs>
        <w:ind w:firstLine="709"/>
        <w:jc w:val="both"/>
      </w:pPr>
      <w:r>
        <w:t xml:space="preserve">Является одним из средств контроля знаний обучающихся по дисциплине. </w:t>
      </w:r>
    </w:p>
    <w:p w:rsidR="00996C46" w:rsidRPr="00B12478" w:rsidRDefault="00996C46" w:rsidP="00E42E16">
      <w:pPr>
        <w:ind w:firstLine="709"/>
      </w:pPr>
      <w:r>
        <w:tab/>
      </w:r>
      <w:r>
        <w:rPr>
          <w:i/>
        </w:rPr>
        <w:t xml:space="preserve">Критерии оценивания – </w:t>
      </w:r>
      <w:r w:rsidRPr="00B12478">
        <w:t>правильный ответ на вопрос</w:t>
      </w:r>
    </w:p>
    <w:p w:rsidR="00996C46" w:rsidRPr="00241793" w:rsidRDefault="00996C46" w:rsidP="00E42E16">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996C46" w:rsidRPr="00241793" w:rsidRDefault="00996C46" w:rsidP="00E42E16">
      <w:pPr>
        <w:ind w:firstLine="709"/>
        <w:jc w:val="both"/>
      </w:pPr>
      <w:r w:rsidRPr="00241793">
        <w:t xml:space="preserve">Оценка </w:t>
      </w:r>
      <w:r w:rsidRPr="00241793">
        <w:rPr>
          <w:i/>
        </w:rPr>
        <w:t>«</w:t>
      </w:r>
      <w:proofErr w:type="spellStart"/>
      <w:r w:rsidRPr="00241793">
        <w:rPr>
          <w:i/>
        </w:rPr>
        <w:t>удовлетворительно</w:t>
      </w:r>
      <w:proofErr w:type="gramStart"/>
      <w:r w:rsidRPr="00241793">
        <w:rPr>
          <w:i/>
        </w:rPr>
        <w:t>»</w:t>
      </w:r>
      <w:r w:rsidRPr="00241793">
        <w:t>с</w:t>
      </w:r>
      <w:proofErr w:type="gramEnd"/>
      <w:r w:rsidRPr="00241793">
        <w:t>тавится</w:t>
      </w:r>
      <w:proofErr w:type="spellEnd"/>
      <w:r w:rsidRPr="00241793">
        <w:t xml:space="preserve"> в случае, </w:t>
      </w:r>
      <w:r>
        <w:t>если правильно выполнено 50-69% заданий</w:t>
      </w:r>
    </w:p>
    <w:p w:rsidR="00996C46" w:rsidRPr="00241793" w:rsidRDefault="00996C46" w:rsidP="00E42E16">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996C46" w:rsidRDefault="00996C46" w:rsidP="00E42E16">
      <w:pPr>
        <w:tabs>
          <w:tab w:val="left" w:pos="851"/>
        </w:tabs>
        <w:ind w:firstLine="709"/>
        <w:jc w:val="both"/>
        <w:rPr>
          <w:i/>
        </w:rPr>
      </w:pPr>
    </w:p>
    <w:p w:rsidR="00996C46" w:rsidRPr="00241793" w:rsidRDefault="00E0171D" w:rsidP="00E42E16">
      <w:pPr>
        <w:pStyle w:val="aa"/>
        <w:ind w:firstLine="709"/>
        <w:jc w:val="both"/>
        <w:rPr>
          <w:b/>
          <w:sz w:val="24"/>
          <w:szCs w:val="24"/>
        </w:rPr>
      </w:pPr>
      <w:r>
        <w:rPr>
          <w:b/>
          <w:sz w:val="24"/>
          <w:szCs w:val="24"/>
        </w:rPr>
        <w:t>9</w:t>
      </w:r>
      <w:r w:rsidR="00996C46">
        <w:rPr>
          <w:b/>
          <w:sz w:val="24"/>
          <w:szCs w:val="24"/>
        </w:rPr>
        <w:t>.Требования к письменному опросу (контрольной работе)</w:t>
      </w:r>
    </w:p>
    <w:p w:rsidR="00996C46" w:rsidRPr="00241793" w:rsidRDefault="00996C46" w:rsidP="00E42E16">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996C46" w:rsidRPr="00241793" w:rsidRDefault="00996C46" w:rsidP="00E42E16">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996C46" w:rsidRPr="00241793" w:rsidRDefault="00996C46" w:rsidP="00E42E16">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996C46" w:rsidRPr="00241793" w:rsidRDefault="00996C46" w:rsidP="00E42E16">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w:t>
      </w:r>
      <w:r>
        <w:t xml:space="preserve"> излагает его, знает нормы языка</w:t>
      </w:r>
      <w:r w:rsidRPr="00241793">
        <w:t xml:space="preserve"> и практическую базу, но допускает несущественные погрешности.   </w:t>
      </w:r>
    </w:p>
    <w:p w:rsidR="00996C46" w:rsidRDefault="00996C46" w:rsidP="00E42E16">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96C46" w:rsidRPr="00241793" w:rsidRDefault="00996C46" w:rsidP="00E42E16">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w:t>
      </w:r>
      <w:proofErr w:type="gramStart"/>
      <w:r w:rsidRPr="00241793">
        <w:t>обучающийся</w:t>
      </w:r>
      <w:proofErr w:type="gramEnd"/>
      <w:r w:rsidRPr="00241793">
        <w:t xml:space="preserve"> не отвечает на поставленные вопросы.</w:t>
      </w:r>
    </w:p>
    <w:p w:rsidR="00996C46" w:rsidRPr="009C4AE1" w:rsidRDefault="00996C46" w:rsidP="00996C46">
      <w:pPr>
        <w:tabs>
          <w:tab w:val="left" w:pos="851"/>
        </w:tabs>
        <w:ind w:right="-284" w:firstLine="567"/>
        <w:jc w:val="both"/>
        <w:rPr>
          <w:i/>
        </w:rPr>
      </w:pPr>
    </w:p>
    <w:p w:rsidR="00996C46" w:rsidRPr="00773DBC" w:rsidRDefault="00996C46" w:rsidP="00E42E16">
      <w:pPr>
        <w:pStyle w:val="a9"/>
        <w:numPr>
          <w:ilvl w:val="0"/>
          <w:numId w:val="12"/>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96C46" w:rsidRPr="00773DBC" w:rsidRDefault="00996C46" w:rsidP="00996C46">
      <w:pPr>
        <w:pStyle w:val="a9"/>
        <w:rPr>
          <w:b/>
          <w:i/>
        </w:rPr>
      </w:pPr>
    </w:p>
    <w:p w:rsidR="00996C46" w:rsidRPr="00773DBC" w:rsidRDefault="00996C46" w:rsidP="00E42E16">
      <w:pPr>
        <w:pStyle w:val="a9"/>
        <w:ind w:left="0" w:firstLine="709"/>
        <w:rPr>
          <w:i/>
        </w:rPr>
      </w:pPr>
      <w:r w:rsidRPr="00773DBC">
        <w:rPr>
          <w:i/>
        </w:rPr>
        <w:t xml:space="preserve">          7.1 Основная учебная литература:</w:t>
      </w:r>
    </w:p>
    <w:p w:rsidR="00996C46" w:rsidRDefault="00996C46" w:rsidP="00E42E16">
      <w:pPr>
        <w:ind w:firstLine="709"/>
        <w:jc w:val="both"/>
      </w:pPr>
      <w:r>
        <w:t xml:space="preserve">1.  Голуб И.Б. Русский язык и культура речи М.: ЛОГОС.2014.— 432 c. </w:t>
      </w:r>
      <w:r w:rsidRPr="001571A6">
        <w:t>[Электронный ресурс]: учебник для студе</w:t>
      </w:r>
      <w:r>
        <w:t xml:space="preserve">нтов вузов </w:t>
      </w:r>
      <w:r w:rsidRPr="001571A6">
        <w:t>— Элект</w:t>
      </w:r>
      <w:r>
        <w:t xml:space="preserve">рон. текстовые </w:t>
      </w:r>
      <w:proofErr w:type="spellStart"/>
      <w:r>
        <w:t>данные</w:t>
      </w:r>
      <w:proofErr w:type="gramStart"/>
      <w:r>
        <w:t>.</w:t>
      </w:r>
      <w:r w:rsidRPr="001571A6">
        <w:t>Р</w:t>
      </w:r>
      <w:proofErr w:type="gramEnd"/>
      <w:r w:rsidRPr="001571A6">
        <w:t>ежим</w:t>
      </w:r>
      <w:proofErr w:type="spellEnd"/>
      <w:r w:rsidRPr="001571A6">
        <w:t xml:space="preserve"> доступа: http://www.iprbookshop.ru/20962.— ЭБС «</w:t>
      </w:r>
      <w:proofErr w:type="spellStart"/>
      <w:r w:rsidRPr="001571A6">
        <w:t>IPRbooks</w:t>
      </w:r>
      <w:proofErr w:type="spellEnd"/>
      <w:r w:rsidRPr="001571A6">
        <w:t>», по паролю</w:t>
      </w:r>
    </w:p>
    <w:p w:rsidR="00996C46" w:rsidRPr="001571A6" w:rsidRDefault="00996C46" w:rsidP="00E42E16">
      <w:pPr>
        <w:ind w:firstLine="709"/>
      </w:pPr>
    </w:p>
    <w:p w:rsidR="00996C46" w:rsidRPr="006E7D0C" w:rsidRDefault="00996C46" w:rsidP="00E42E16">
      <w:pPr>
        <w:ind w:firstLine="709"/>
        <w:jc w:val="both"/>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w:t>
      </w:r>
      <w:proofErr w:type="gramStart"/>
      <w:r w:rsidRPr="006E7D0C">
        <w:rPr>
          <w:color w:val="000000"/>
          <w:shd w:val="clear" w:color="auto" w:fill="FCFCFC"/>
        </w:rPr>
        <w:t>.</w:t>
      </w:r>
      <w:proofErr w:type="gramEnd"/>
      <w:r w:rsidRPr="006E7D0C">
        <w:rPr>
          <w:color w:val="000000"/>
          <w:shd w:val="clear" w:color="auto" w:fill="FCFCFC"/>
        </w:rPr>
        <w:t xml:space="preserve"> </w:t>
      </w:r>
      <w:proofErr w:type="gramStart"/>
      <w:r w:rsidRPr="006E7D0C">
        <w:rPr>
          <w:color w:val="000000"/>
          <w:shd w:val="clear" w:color="auto" w:fill="FCFCFC"/>
        </w:rPr>
        <w:t>т</w:t>
      </w:r>
      <w:proofErr w:type="gramEnd"/>
      <w:r w:rsidRPr="006E7D0C">
        <w:rPr>
          <w:color w:val="000000"/>
          <w:shd w:val="clear" w:color="auto" w:fill="FCFCFC"/>
        </w:rPr>
        <w:t>екстовые данные.— М.: Логос, 2014.— 328 c.— Режим доступа: http://www.iprbookshop.ru/51640.— ЭБС «</w:t>
      </w:r>
      <w:proofErr w:type="spellStart"/>
      <w:r w:rsidRPr="006E7D0C">
        <w:rPr>
          <w:color w:val="000000"/>
          <w:shd w:val="clear" w:color="auto" w:fill="FCFCFC"/>
        </w:rPr>
        <w:t>IPRbooks</w:t>
      </w:r>
      <w:proofErr w:type="spellEnd"/>
      <w:r w:rsidRPr="006E7D0C">
        <w:rPr>
          <w:color w:val="000000"/>
          <w:shd w:val="clear" w:color="auto" w:fill="FCFCFC"/>
        </w:rPr>
        <w:t>»</w:t>
      </w:r>
    </w:p>
    <w:p w:rsidR="00996C46" w:rsidRPr="001571A6" w:rsidRDefault="00996C46" w:rsidP="00E42E16">
      <w:pPr>
        <w:ind w:firstLine="709"/>
        <w:jc w:val="both"/>
      </w:pPr>
    </w:p>
    <w:p w:rsidR="00996C46" w:rsidRDefault="00996C46" w:rsidP="00E42E16">
      <w:pPr>
        <w:ind w:firstLine="709"/>
        <w:jc w:val="both"/>
      </w:pPr>
      <w:r w:rsidRPr="00374A3B">
        <w:t>3.</w:t>
      </w:r>
      <w:r w:rsidRPr="00374A3B">
        <w:rPr>
          <w:color w:val="000000"/>
          <w:shd w:val="clear" w:color="auto" w:fill="FCFCFC"/>
        </w:rPr>
        <w:t>Лисенкова И.М.</w:t>
      </w:r>
      <w:r w:rsidRPr="00057488">
        <w:rPr>
          <w:color w:val="000000"/>
          <w:shd w:val="clear" w:color="auto" w:fill="FCFCFC"/>
        </w:rPr>
        <w:t xml:space="preserve"> Современный русский язык. Лексическая семантика. М.: </w:t>
      </w:r>
      <w:proofErr w:type="spellStart"/>
      <w:r w:rsidRPr="00057488">
        <w:rPr>
          <w:color w:val="000000"/>
          <w:shd w:val="clear" w:color="auto" w:fill="FCFCFC"/>
        </w:rPr>
        <w:t>Русайнс</w:t>
      </w:r>
      <w:proofErr w:type="spellEnd"/>
      <w:r w:rsidRPr="00057488">
        <w:rPr>
          <w:color w:val="000000"/>
          <w:shd w:val="clear" w:color="auto" w:fill="FCFCFC"/>
        </w:rPr>
        <w:t>. -2015-134 с</w:t>
      </w:r>
      <w:proofErr w:type="gramStart"/>
      <w:r w:rsidRPr="00057488">
        <w:rPr>
          <w:color w:val="000000"/>
          <w:shd w:val="clear" w:color="auto" w:fill="FCFCFC"/>
        </w:rPr>
        <w:t>.</w:t>
      </w:r>
      <w:r w:rsidRPr="001571A6">
        <w:t>[</w:t>
      </w:r>
      <w:proofErr w:type="gramEnd"/>
      <w:r w:rsidRPr="001571A6">
        <w:t>Электронны</w:t>
      </w:r>
      <w:r>
        <w:t xml:space="preserve">й ресурс]: учебное пособие/ </w:t>
      </w:r>
      <w:proofErr w:type="spellStart"/>
      <w:r>
        <w:t>Лисенкова</w:t>
      </w:r>
      <w:proofErr w:type="spellEnd"/>
      <w:r>
        <w:t xml:space="preserve"> И.М.— Учебное пособие. </w:t>
      </w:r>
      <w:r w:rsidRPr="001571A6">
        <w:lastRenderedPageBreak/>
        <w:t>Режим доступа: http://www.iprbookshop.ru/9619.— ЭБС «</w:t>
      </w:r>
      <w:proofErr w:type="spellStart"/>
      <w:r w:rsidRPr="001571A6">
        <w:t>IPRbooks</w:t>
      </w:r>
      <w:proofErr w:type="spellEnd"/>
      <w:r w:rsidRPr="001571A6">
        <w:t>», по паролю</w:t>
      </w:r>
    </w:p>
    <w:p w:rsidR="00996C46" w:rsidRPr="00773DBC" w:rsidRDefault="00996C46" w:rsidP="00E42E16">
      <w:pPr>
        <w:tabs>
          <w:tab w:val="left" w:pos="1560"/>
        </w:tabs>
        <w:ind w:firstLine="709"/>
      </w:pPr>
    </w:p>
    <w:p w:rsidR="00996C46" w:rsidRPr="00E42E16" w:rsidRDefault="00996C46" w:rsidP="00E42E16">
      <w:pPr>
        <w:pStyle w:val="a9"/>
        <w:numPr>
          <w:ilvl w:val="1"/>
          <w:numId w:val="7"/>
        </w:numPr>
        <w:tabs>
          <w:tab w:val="left" w:pos="1560"/>
        </w:tabs>
        <w:ind w:left="0" w:firstLine="709"/>
        <w:rPr>
          <w:i/>
        </w:rPr>
      </w:pPr>
      <w:r w:rsidRPr="00E42E16">
        <w:rPr>
          <w:i/>
        </w:rPr>
        <w:t>Дополнительная учебная литература:</w:t>
      </w:r>
    </w:p>
    <w:p w:rsidR="00996C46" w:rsidRPr="00E42E16" w:rsidRDefault="00996C46" w:rsidP="00E42E16">
      <w:pPr>
        <w:pStyle w:val="a9"/>
        <w:widowControl/>
        <w:numPr>
          <w:ilvl w:val="0"/>
          <w:numId w:val="8"/>
        </w:numPr>
        <w:autoSpaceDE/>
        <w:autoSpaceDN/>
        <w:adjustRightInd/>
        <w:spacing w:after="200" w:line="276" w:lineRule="auto"/>
        <w:ind w:left="0" w:firstLine="709"/>
        <w:jc w:val="both"/>
        <w:rPr>
          <w:shd w:val="clear" w:color="auto" w:fill="FFFFFF"/>
        </w:rPr>
      </w:pPr>
      <w:r w:rsidRPr="00E42E16">
        <w:rPr>
          <w:shd w:val="clear" w:color="auto" w:fill="FFFFFF"/>
        </w:rPr>
        <w:t>Буре Н.А.   Основы русской научной речи [Электронный ресурс]: учебное пособие по русскому языку — Электрон</w:t>
      </w:r>
      <w:proofErr w:type="gramStart"/>
      <w:r w:rsidRPr="00E42E16">
        <w:rPr>
          <w:shd w:val="clear" w:color="auto" w:fill="FFFFFF"/>
        </w:rPr>
        <w:t>.</w:t>
      </w:r>
      <w:proofErr w:type="gramEnd"/>
      <w:r w:rsidRPr="00E42E16">
        <w:rPr>
          <w:shd w:val="clear" w:color="auto" w:fill="FFFFFF"/>
        </w:rPr>
        <w:t xml:space="preserve"> </w:t>
      </w:r>
      <w:proofErr w:type="gramStart"/>
      <w:r w:rsidRPr="00E42E16">
        <w:rPr>
          <w:shd w:val="clear" w:color="auto" w:fill="FFFFFF"/>
        </w:rPr>
        <w:t>т</w:t>
      </w:r>
      <w:proofErr w:type="gramEnd"/>
      <w:r w:rsidRPr="00E42E16">
        <w:rPr>
          <w:shd w:val="clear" w:color="auto" w:fill="FFFFFF"/>
        </w:rPr>
        <w:t xml:space="preserve">екстовые данные.— Саратов: </w:t>
      </w:r>
      <w:proofErr w:type="gramStart"/>
      <w:r w:rsidRPr="00E42E16">
        <w:rPr>
          <w:shd w:val="clear" w:color="auto" w:fill="FFFFFF"/>
        </w:rPr>
        <w:t>Ай</w:t>
      </w:r>
      <w:proofErr w:type="gramEnd"/>
      <w:r w:rsidRPr="00E42E16">
        <w:rPr>
          <w:shd w:val="clear" w:color="auto" w:fill="FFFFFF"/>
        </w:rPr>
        <w:t xml:space="preserve"> Пи Эр Медиа, 2012.— 285 c.</w:t>
      </w:r>
    </w:p>
    <w:p w:rsidR="00996C46" w:rsidRPr="00E42E16" w:rsidRDefault="00996C46" w:rsidP="00E42E16">
      <w:pPr>
        <w:pStyle w:val="a9"/>
        <w:widowControl/>
        <w:numPr>
          <w:ilvl w:val="0"/>
          <w:numId w:val="8"/>
        </w:numPr>
        <w:autoSpaceDE/>
        <w:autoSpaceDN/>
        <w:adjustRightInd/>
        <w:spacing w:after="200" w:line="276" w:lineRule="auto"/>
        <w:ind w:left="0" w:firstLine="709"/>
        <w:jc w:val="both"/>
        <w:rPr>
          <w:shd w:val="clear" w:color="auto" w:fill="FFFFFF"/>
        </w:rPr>
      </w:pPr>
      <w:proofErr w:type="spellStart"/>
      <w:r w:rsidRPr="00E42E16">
        <w:rPr>
          <w:shd w:val="clear" w:color="auto" w:fill="FFFFFF"/>
        </w:rPr>
        <w:t>Будильцева</w:t>
      </w:r>
      <w:proofErr w:type="spellEnd"/>
      <w:r w:rsidRPr="00E42E16">
        <w:rPr>
          <w:shd w:val="clear" w:color="auto" w:fill="FFFFFF"/>
        </w:rPr>
        <w:t xml:space="preserve"> М.Б.   Культура научной и деловой речи [Электронный ресурс]: учебное пособие для студентов-иностранцев.— Электрон</w:t>
      </w:r>
      <w:proofErr w:type="gramStart"/>
      <w:r w:rsidRPr="00E42E16">
        <w:rPr>
          <w:shd w:val="clear" w:color="auto" w:fill="FFFFFF"/>
        </w:rPr>
        <w:t>.</w:t>
      </w:r>
      <w:proofErr w:type="gramEnd"/>
      <w:r w:rsidRPr="00E42E16">
        <w:rPr>
          <w:shd w:val="clear" w:color="auto" w:fill="FFFFFF"/>
        </w:rPr>
        <w:t xml:space="preserve"> </w:t>
      </w:r>
      <w:proofErr w:type="gramStart"/>
      <w:r w:rsidRPr="00E42E16">
        <w:rPr>
          <w:shd w:val="clear" w:color="auto" w:fill="FFFFFF"/>
        </w:rPr>
        <w:t>т</w:t>
      </w:r>
      <w:proofErr w:type="gramEnd"/>
      <w:r w:rsidRPr="00E42E16">
        <w:rPr>
          <w:shd w:val="clear" w:color="auto" w:fill="FFFFFF"/>
        </w:rPr>
        <w:t>екстовые данные.— М.: Российский университет дружбы народов, 2013.— 240 c.</w:t>
      </w:r>
    </w:p>
    <w:p w:rsidR="00996C46" w:rsidRPr="00E42E16" w:rsidRDefault="00996C46" w:rsidP="00E42E16">
      <w:pPr>
        <w:pStyle w:val="a9"/>
        <w:widowControl/>
        <w:numPr>
          <w:ilvl w:val="0"/>
          <w:numId w:val="8"/>
        </w:numPr>
        <w:autoSpaceDE/>
        <w:autoSpaceDN/>
        <w:adjustRightInd/>
        <w:spacing w:after="200" w:line="276" w:lineRule="auto"/>
        <w:ind w:left="0" w:firstLine="709"/>
        <w:jc w:val="both"/>
        <w:rPr>
          <w:shd w:val="clear" w:color="auto" w:fill="FFFFFF"/>
        </w:rPr>
      </w:pPr>
      <w:proofErr w:type="spellStart"/>
      <w:r w:rsidRPr="00E42E16">
        <w:rPr>
          <w:shd w:val="clear" w:color="auto" w:fill="FFFFFF"/>
        </w:rPr>
        <w:t>Ерилова</w:t>
      </w:r>
      <w:proofErr w:type="spellEnd"/>
      <w:r w:rsidRPr="00E42E16">
        <w:rPr>
          <w:shd w:val="clear" w:color="auto" w:fill="FFFFFF"/>
        </w:rPr>
        <w:t xml:space="preserve"> Н.К. Научный стиль речи. Экономика [Электронный ресурс]: учебное</w:t>
      </w:r>
      <w:r w:rsidR="000F4973">
        <w:rPr>
          <w:shd w:val="clear" w:color="auto" w:fill="FFFFFF"/>
        </w:rPr>
        <w:t xml:space="preserve"> </w:t>
      </w:r>
      <w:r w:rsidRPr="00E42E16">
        <w:rPr>
          <w:shd w:val="clear" w:color="auto" w:fill="FFFFFF"/>
        </w:rPr>
        <w:t>пособие — Электрон</w:t>
      </w:r>
      <w:proofErr w:type="gramStart"/>
      <w:r w:rsidRPr="00E42E16">
        <w:rPr>
          <w:shd w:val="clear" w:color="auto" w:fill="FFFFFF"/>
        </w:rPr>
        <w:t>.</w:t>
      </w:r>
      <w:proofErr w:type="gramEnd"/>
      <w:r w:rsidRPr="00E42E16">
        <w:rPr>
          <w:shd w:val="clear" w:color="auto" w:fill="FFFFFF"/>
        </w:rPr>
        <w:t xml:space="preserve"> </w:t>
      </w:r>
      <w:proofErr w:type="gramStart"/>
      <w:r w:rsidRPr="00E42E16">
        <w:rPr>
          <w:shd w:val="clear" w:color="auto" w:fill="FFFFFF"/>
        </w:rPr>
        <w:t>т</w:t>
      </w:r>
      <w:proofErr w:type="gramEnd"/>
      <w:r w:rsidRPr="00E42E16">
        <w:rPr>
          <w:shd w:val="clear" w:color="auto" w:fill="FFFFFF"/>
        </w:rPr>
        <w:t>екстовые данные.— Воронеж: Воронежский государственный университет инженерных технологий, 2011.— 330 c.</w:t>
      </w:r>
    </w:p>
    <w:p w:rsidR="00996C46" w:rsidRPr="00E42E16" w:rsidRDefault="00996C46" w:rsidP="00E42E16">
      <w:pPr>
        <w:pStyle w:val="a9"/>
        <w:widowControl/>
        <w:numPr>
          <w:ilvl w:val="0"/>
          <w:numId w:val="8"/>
        </w:numPr>
        <w:autoSpaceDE/>
        <w:autoSpaceDN/>
        <w:adjustRightInd/>
        <w:spacing w:after="200" w:line="276" w:lineRule="auto"/>
        <w:ind w:left="0" w:firstLine="709"/>
        <w:jc w:val="both"/>
        <w:rPr>
          <w:shd w:val="clear" w:color="auto" w:fill="FFFFFF"/>
        </w:rPr>
      </w:pPr>
      <w:r w:rsidRPr="00E42E16">
        <w:rPr>
          <w:shd w:val="clear" w:color="auto" w:fill="FFFFFF"/>
        </w:rPr>
        <w:t>Каверин Б.И. Ораторское искусство [Электронный ресурс]: учебное пособие/ Каверин Б.И., Демидов И.В.— Электрон</w:t>
      </w:r>
      <w:proofErr w:type="gramStart"/>
      <w:r w:rsidRPr="00E42E16">
        <w:rPr>
          <w:shd w:val="clear" w:color="auto" w:fill="FFFFFF"/>
        </w:rPr>
        <w:t>.</w:t>
      </w:r>
      <w:proofErr w:type="gramEnd"/>
      <w:r w:rsidRPr="00E42E16">
        <w:rPr>
          <w:shd w:val="clear" w:color="auto" w:fill="FFFFFF"/>
        </w:rPr>
        <w:t xml:space="preserve"> </w:t>
      </w:r>
      <w:proofErr w:type="gramStart"/>
      <w:r w:rsidRPr="00E42E16">
        <w:rPr>
          <w:shd w:val="clear" w:color="auto" w:fill="FFFFFF"/>
        </w:rPr>
        <w:t>т</w:t>
      </w:r>
      <w:proofErr w:type="gramEnd"/>
      <w:r w:rsidRPr="00E42E16">
        <w:rPr>
          <w:shd w:val="clear" w:color="auto" w:fill="FFFFFF"/>
        </w:rPr>
        <w:t>екстовые данные.— М.: ЮНИТИ-ДАНА, 2012.— 256 c.</w:t>
      </w:r>
    </w:p>
    <w:p w:rsidR="00996C46" w:rsidRPr="00844218" w:rsidRDefault="00996C46" w:rsidP="00E42E16">
      <w:pPr>
        <w:pStyle w:val="a9"/>
        <w:widowControl/>
        <w:numPr>
          <w:ilvl w:val="0"/>
          <w:numId w:val="8"/>
        </w:numPr>
        <w:autoSpaceDE/>
        <w:autoSpaceDN/>
        <w:adjustRightInd/>
        <w:spacing w:after="200" w:line="276" w:lineRule="auto"/>
        <w:ind w:left="0" w:firstLine="709"/>
        <w:jc w:val="both"/>
        <w:rPr>
          <w:color w:val="333333"/>
          <w:shd w:val="clear" w:color="auto" w:fill="FFFFFF"/>
        </w:rPr>
      </w:pPr>
      <w:r w:rsidRPr="00844218">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w:t>
      </w:r>
      <w:proofErr w:type="gramStart"/>
      <w:r w:rsidRPr="00844218">
        <w:rPr>
          <w:color w:val="000000"/>
          <w:shd w:val="clear" w:color="auto" w:fill="FCFCFC"/>
        </w:rPr>
        <w:t>.</w:t>
      </w:r>
      <w:proofErr w:type="gramEnd"/>
      <w:r w:rsidRPr="00844218">
        <w:rPr>
          <w:color w:val="000000"/>
          <w:shd w:val="clear" w:color="auto" w:fill="FCFCFC"/>
        </w:rPr>
        <w:t xml:space="preserve"> </w:t>
      </w:r>
      <w:proofErr w:type="gramStart"/>
      <w:r w:rsidRPr="00844218">
        <w:rPr>
          <w:color w:val="000000"/>
          <w:shd w:val="clear" w:color="auto" w:fill="FCFCFC"/>
        </w:rPr>
        <w:t>т</w:t>
      </w:r>
      <w:proofErr w:type="gramEnd"/>
      <w:r w:rsidRPr="00844218">
        <w:rPr>
          <w:color w:val="000000"/>
          <w:shd w:val="clear" w:color="auto" w:fill="FCFCFC"/>
        </w:rPr>
        <w:t>екстовые данные.— М.: Языки славянских культур, 2004.— 712 c.— Режим доступа: http://www.iprbookshop.ru/15193.— ЭБС «</w:t>
      </w:r>
      <w:proofErr w:type="spellStart"/>
      <w:r w:rsidRPr="00844218">
        <w:rPr>
          <w:color w:val="000000"/>
          <w:shd w:val="clear" w:color="auto" w:fill="FCFCFC"/>
        </w:rPr>
        <w:t>IPRbooks</w:t>
      </w:r>
      <w:proofErr w:type="spellEnd"/>
      <w:r w:rsidRPr="00844218">
        <w:rPr>
          <w:color w:val="000000"/>
          <w:shd w:val="clear" w:color="auto" w:fill="FCFCFC"/>
        </w:rPr>
        <w:t>», по паролю</w:t>
      </w:r>
    </w:p>
    <w:p w:rsidR="00996C46" w:rsidRPr="00844218" w:rsidRDefault="00996C46" w:rsidP="00E42E16">
      <w:pPr>
        <w:pStyle w:val="a9"/>
        <w:ind w:left="0" w:firstLine="709"/>
        <w:jc w:val="both"/>
      </w:pPr>
    </w:p>
    <w:p w:rsidR="00996C46" w:rsidRDefault="00996C46" w:rsidP="00996C46">
      <w:pPr>
        <w:tabs>
          <w:tab w:val="left" w:pos="1560"/>
        </w:tabs>
      </w:pPr>
    </w:p>
    <w:p w:rsidR="00996C46" w:rsidRDefault="00996C46" w:rsidP="00996C46">
      <w:pPr>
        <w:tabs>
          <w:tab w:val="left" w:pos="1701"/>
        </w:tabs>
        <w:ind w:left="851" w:firstLine="490"/>
        <w:rPr>
          <w:i/>
        </w:rPr>
      </w:pPr>
      <w:r>
        <w:rPr>
          <w:i/>
        </w:rPr>
        <w:t>7.3.Периодичекие издания</w:t>
      </w:r>
    </w:p>
    <w:p w:rsidR="00996C46" w:rsidRDefault="00996C46" w:rsidP="00210A39">
      <w:pPr>
        <w:tabs>
          <w:tab w:val="left" w:pos="1134"/>
          <w:tab w:val="left" w:pos="1701"/>
        </w:tabs>
        <w:ind w:firstLine="709"/>
        <w:rPr>
          <w:i/>
        </w:rPr>
      </w:pPr>
    </w:p>
    <w:p w:rsidR="00996C46" w:rsidRDefault="00996C46" w:rsidP="00210A39">
      <w:pPr>
        <w:pStyle w:val="a9"/>
        <w:numPr>
          <w:ilvl w:val="0"/>
          <w:numId w:val="11"/>
        </w:numPr>
        <w:tabs>
          <w:tab w:val="left" w:pos="1134"/>
          <w:tab w:val="left" w:pos="1701"/>
        </w:tabs>
        <w:ind w:left="0" w:firstLine="709"/>
        <w:jc w:val="both"/>
      </w:pPr>
      <w:r>
        <w:t xml:space="preserve"> Международный журнал. </w:t>
      </w:r>
      <w:r w:rsidRPr="00210A39">
        <w:rPr>
          <w:color w:val="000000" w:themeColor="text1"/>
        </w:rPr>
        <w:t>Русский язык в научном освещении. М.:</w:t>
      </w:r>
      <w:r w:rsidRPr="00210A39">
        <w:rPr>
          <w:color w:val="000000" w:themeColor="text1"/>
          <w:shd w:val="clear" w:color="auto" w:fill="FFFFFF"/>
        </w:rPr>
        <w:t xml:space="preserve"> Институт русского</w:t>
      </w:r>
      <w:r w:rsidR="00210A39" w:rsidRPr="00210A39">
        <w:rPr>
          <w:color w:val="000000" w:themeColor="text1"/>
          <w:shd w:val="clear" w:color="auto" w:fill="FFFFFF"/>
        </w:rPr>
        <w:t xml:space="preserve"> </w:t>
      </w:r>
      <w:r w:rsidRPr="00210A39">
        <w:rPr>
          <w:color w:val="000000" w:themeColor="text1"/>
          <w:shd w:val="clear" w:color="auto" w:fill="FFFFFF"/>
        </w:rPr>
        <w:t>языка им. В.В. Виноградова РАН, Языки славянской культуры.</w:t>
      </w:r>
      <w:r>
        <w:t xml:space="preserve"> </w:t>
      </w:r>
      <w:proofErr w:type="gramStart"/>
      <w:r>
        <w:t>—</w:t>
      </w:r>
      <w:r w:rsidRPr="001571A6">
        <w:t>Э</w:t>
      </w:r>
      <w:proofErr w:type="gramEnd"/>
      <w:r w:rsidRPr="001571A6">
        <w:t>лектрон. Т</w:t>
      </w:r>
      <w:r>
        <w:t>екстовые</w:t>
      </w:r>
      <w:r w:rsidR="00210A39">
        <w:t xml:space="preserve"> </w:t>
      </w:r>
      <w:r>
        <w:t xml:space="preserve">    данные. </w:t>
      </w:r>
      <w:r w:rsidRPr="001571A6">
        <w:t>Режим доступа: http://www.iprbookshop.ru/9619.— ЭБС «</w:t>
      </w:r>
      <w:proofErr w:type="spellStart"/>
      <w:r w:rsidRPr="001571A6">
        <w:t>IPRbooks</w:t>
      </w:r>
      <w:proofErr w:type="spellEnd"/>
      <w:r w:rsidRPr="001571A6">
        <w:t>», по паролю</w:t>
      </w:r>
      <w:r>
        <w:t>.</w:t>
      </w:r>
    </w:p>
    <w:p w:rsidR="00996C46" w:rsidRPr="00844218" w:rsidRDefault="00395A20" w:rsidP="00210A39">
      <w:pPr>
        <w:pStyle w:val="3"/>
        <w:numPr>
          <w:ilvl w:val="0"/>
          <w:numId w:val="11"/>
        </w:numPr>
        <w:shd w:val="clear" w:color="auto" w:fill="FFFFFF"/>
        <w:tabs>
          <w:tab w:val="left" w:pos="1134"/>
        </w:tabs>
        <w:spacing w:before="0" w:after="0" w:line="240" w:lineRule="atLeast"/>
        <w:ind w:left="0" w:firstLine="709"/>
        <w:textAlignment w:val="baseline"/>
        <w:rPr>
          <w:rFonts w:ascii="Times New Roman" w:hAnsi="Times New Roman"/>
          <w:b w:val="0"/>
          <w:bCs w:val="0"/>
          <w:color w:val="000000" w:themeColor="text1"/>
          <w:sz w:val="24"/>
          <w:szCs w:val="24"/>
        </w:rPr>
      </w:pPr>
      <w:hyperlink r:id="rId8" w:history="1">
        <w:r w:rsidR="00996C46" w:rsidRPr="00844218">
          <w:rPr>
            <w:rStyle w:val="ad"/>
            <w:rFonts w:ascii="Times New Roman" w:hAnsi="Times New Roman"/>
            <w:b w:val="0"/>
            <w:bCs w:val="0"/>
            <w:color w:val="000000" w:themeColor="text1"/>
            <w:sz w:val="24"/>
            <w:szCs w:val="24"/>
            <w:bdr w:val="none" w:sz="0" w:space="0" w:color="auto" w:frame="1"/>
          </w:rPr>
          <w:t>Журнал о русском языке. Проект "ГРАМОТА</w:t>
        </w:r>
        <w:proofErr w:type="gramStart"/>
        <w:r w:rsidR="00996C46" w:rsidRPr="00844218">
          <w:rPr>
            <w:rStyle w:val="ad"/>
            <w:rFonts w:ascii="Times New Roman" w:hAnsi="Times New Roman"/>
            <w:b w:val="0"/>
            <w:bCs w:val="0"/>
            <w:color w:val="000000" w:themeColor="text1"/>
            <w:sz w:val="24"/>
            <w:szCs w:val="24"/>
            <w:bdr w:val="none" w:sz="0" w:space="0" w:color="auto" w:frame="1"/>
          </w:rPr>
          <w:t>.Р</w:t>
        </w:r>
        <w:proofErr w:type="gramEnd"/>
        <w:r w:rsidR="00996C46" w:rsidRPr="00844218">
          <w:rPr>
            <w:rStyle w:val="ad"/>
            <w:rFonts w:ascii="Times New Roman" w:hAnsi="Times New Roman"/>
            <w:b w:val="0"/>
            <w:bCs w:val="0"/>
            <w:color w:val="000000" w:themeColor="text1"/>
            <w:sz w:val="24"/>
            <w:szCs w:val="24"/>
            <w:bdr w:val="none" w:sz="0" w:space="0" w:color="auto" w:frame="1"/>
          </w:rPr>
          <w:t>У"</w:t>
        </w:r>
      </w:hyperlink>
    </w:p>
    <w:p w:rsidR="00996C46" w:rsidRPr="00844218" w:rsidRDefault="00395A20" w:rsidP="00210A39">
      <w:pPr>
        <w:pStyle w:val="source"/>
        <w:shd w:val="clear" w:color="auto" w:fill="FFFFFF"/>
        <w:tabs>
          <w:tab w:val="left" w:pos="1134"/>
        </w:tabs>
        <w:spacing w:before="0" w:beforeAutospacing="0" w:after="0" w:afterAutospacing="0" w:line="288" w:lineRule="atLeast"/>
        <w:ind w:firstLine="709"/>
        <w:textAlignment w:val="baseline"/>
        <w:rPr>
          <w:color w:val="000000" w:themeColor="text1"/>
        </w:rPr>
      </w:pPr>
      <w:hyperlink r:id="rId9" w:tgtFrame="_blank" w:history="1">
        <w:r w:rsidR="00996C46" w:rsidRPr="00844218">
          <w:rPr>
            <w:rStyle w:val="ad"/>
            <w:color w:val="000000" w:themeColor="text1"/>
            <w:bdr w:val="none" w:sz="0" w:space="0" w:color="auto" w:frame="1"/>
          </w:rPr>
          <w:t>http://www.gramota.ru/biblio/magazines/gramota/</w:t>
        </w:r>
      </w:hyperlink>
    </w:p>
    <w:p w:rsidR="00996C46" w:rsidRPr="00844218" w:rsidRDefault="00996C46" w:rsidP="00996C46">
      <w:pPr>
        <w:pStyle w:val="a9"/>
        <w:tabs>
          <w:tab w:val="left" w:pos="1701"/>
        </w:tabs>
        <w:ind w:left="480"/>
        <w:jc w:val="both"/>
        <w:rPr>
          <w:color w:val="000000" w:themeColor="text1"/>
        </w:rPr>
      </w:pPr>
    </w:p>
    <w:p w:rsidR="00996C46" w:rsidRPr="00773DBC" w:rsidRDefault="00996C46" w:rsidP="00996C46">
      <w:pPr>
        <w:tabs>
          <w:tab w:val="left" w:pos="1701"/>
        </w:tabs>
        <w:ind w:left="851" w:firstLine="490"/>
      </w:pPr>
    </w:p>
    <w:p w:rsidR="00996C46" w:rsidRDefault="00996C46" w:rsidP="00B5260F">
      <w:pPr>
        <w:pStyle w:val="a9"/>
        <w:numPr>
          <w:ilvl w:val="0"/>
          <w:numId w:val="1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96C46" w:rsidRPr="00773DBC" w:rsidRDefault="00996C46" w:rsidP="00996C46">
      <w:pPr>
        <w:pStyle w:val="a9"/>
        <w:jc w:val="both"/>
        <w:rPr>
          <w:b/>
          <w:i/>
        </w:rPr>
      </w:pPr>
    </w:p>
    <w:p w:rsidR="00996C46" w:rsidRPr="00E42E16" w:rsidRDefault="00996C46" w:rsidP="00B5260F">
      <w:pPr>
        <w:pStyle w:val="a9"/>
        <w:numPr>
          <w:ilvl w:val="0"/>
          <w:numId w:val="2"/>
        </w:numPr>
      </w:pPr>
      <w:r w:rsidRPr="00E42E16">
        <w:rPr>
          <w:shd w:val="clear" w:color="auto" w:fill="FFFFFF"/>
        </w:rPr>
        <w:t>www.iprbookshop.ru</w:t>
      </w:r>
    </w:p>
    <w:p w:rsidR="00996C46" w:rsidRPr="00773DBC" w:rsidRDefault="00996C46" w:rsidP="00B5260F">
      <w:pPr>
        <w:pStyle w:val="a9"/>
        <w:numPr>
          <w:ilvl w:val="0"/>
          <w:numId w:val="2"/>
        </w:numPr>
      </w:pPr>
      <w:r w:rsidRPr="00773DBC">
        <w:t>www.zipsites.ru – бесплатная электронная Интернет библиотека.</w:t>
      </w:r>
    </w:p>
    <w:p w:rsidR="00996C46" w:rsidRPr="00773DBC" w:rsidRDefault="00E42E16" w:rsidP="00B5260F">
      <w:pPr>
        <w:pStyle w:val="a9"/>
        <w:numPr>
          <w:ilvl w:val="0"/>
          <w:numId w:val="2"/>
        </w:numPr>
      </w:pPr>
      <w:r>
        <w:t>www.elibrar</w:t>
      </w:r>
      <w:r>
        <w:rPr>
          <w:lang w:val="en-US"/>
        </w:rPr>
        <w:t>y</w:t>
      </w:r>
      <w:r w:rsidR="00996C46" w:rsidRPr="00773DBC">
        <w:t>.</w:t>
      </w:r>
      <w:proofErr w:type="spellStart"/>
      <w:r w:rsidR="00996C46" w:rsidRPr="00773DBC">
        <w:t>ru</w:t>
      </w:r>
      <w:proofErr w:type="spellEnd"/>
      <w:r w:rsidR="00996C46" w:rsidRPr="00773DBC">
        <w:t xml:space="preserve"> – бесплатная электронная Интернет библиотека. </w:t>
      </w:r>
    </w:p>
    <w:p w:rsidR="00996C46" w:rsidRDefault="00E42E16" w:rsidP="00B5260F">
      <w:pPr>
        <w:pStyle w:val="a9"/>
        <w:numPr>
          <w:ilvl w:val="0"/>
          <w:numId w:val="2"/>
        </w:numPr>
      </w:pPr>
      <w:r>
        <w:t>www.big.librar</w:t>
      </w:r>
      <w:r>
        <w:rPr>
          <w:lang w:val="en-US"/>
        </w:rPr>
        <w:t>y</w:t>
      </w:r>
      <w:r w:rsidR="00996C46" w:rsidRPr="00773DBC">
        <w:t>.</w:t>
      </w:r>
      <w:proofErr w:type="spellStart"/>
      <w:r w:rsidR="00996C46" w:rsidRPr="00773DBC">
        <w:t>info</w:t>
      </w:r>
      <w:proofErr w:type="spellEnd"/>
      <w:r w:rsidR="00996C46" w:rsidRPr="00773DBC">
        <w:t xml:space="preserve"> – большая  электронная библиотека.</w:t>
      </w:r>
    </w:p>
    <w:p w:rsidR="00996C46" w:rsidRDefault="00996C46" w:rsidP="00B5260F">
      <w:pPr>
        <w:pStyle w:val="a9"/>
        <w:numPr>
          <w:ilvl w:val="0"/>
          <w:numId w:val="2"/>
        </w:numPr>
      </w:pPr>
      <w:proofErr w:type="spellStart"/>
      <w:r>
        <w:t>КонсультантПлюс</w:t>
      </w:r>
      <w:proofErr w:type="spellEnd"/>
    </w:p>
    <w:p w:rsidR="00996C46" w:rsidRPr="00844218" w:rsidRDefault="00395A20" w:rsidP="00B5260F">
      <w:pPr>
        <w:pStyle w:val="a9"/>
        <w:numPr>
          <w:ilvl w:val="0"/>
          <w:numId w:val="2"/>
        </w:numPr>
        <w:rPr>
          <w:rStyle w:val="c11"/>
          <w:color w:val="000000" w:themeColor="text1"/>
        </w:rPr>
      </w:pPr>
      <w:hyperlink r:id="rId10" w:history="1">
        <w:r w:rsidR="00996C46" w:rsidRPr="00844218">
          <w:rPr>
            <w:rStyle w:val="ad"/>
            <w:color w:val="000000" w:themeColor="text1"/>
            <w:shd w:val="clear" w:color="auto" w:fill="FFFFFF"/>
          </w:rPr>
          <w:t>http://www.gramota.ru</w:t>
        </w:r>
      </w:hyperlink>
      <w:r w:rsidR="00996C46" w:rsidRPr="00844218">
        <w:rPr>
          <w:rStyle w:val="c13"/>
          <w:b/>
          <w:bCs/>
          <w:color w:val="000000" w:themeColor="text1"/>
          <w:shd w:val="clear" w:color="auto" w:fill="FFFFFF"/>
        </w:rPr>
        <w:t> -</w:t>
      </w:r>
      <w:r w:rsidR="00996C46" w:rsidRPr="00844218">
        <w:rPr>
          <w:rStyle w:val="apple-converted-space"/>
          <w:b/>
          <w:bCs/>
          <w:color w:val="000000" w:themeColor="text1"/>
          <w:shd w:val="clear" w:color="auto" w:fill="FFFFFF"/>
        </w:rPr>
        <w:t> </w:t>
      </w:r>
      <w:proofErr w:type="spellStart"/>
      <w:r w:rsidR="00996C46" w:rsidRPr="00844218">
        <w:rPr>
          <w:rStyle w:val="c11"/>
          <w:color w:val="000000" w:themeColor="text1"/>
          <w:shd w:val="clear" w:color="auto" w:fill="FFFFFF"/>
        </w:rPr>
        <w:t>Грамота</w:t>
      </w:r>
      <w:proofErr w:type="gramStart"/>
      <w:r w:rsidR="00996C46" w:rsidRPr="00844218">
        <w:rPr>
          <w:rStyle w:val="c11"/>
          <w:color w:val="000000" w:themeColor="text1"/>
          <w:shd w:val="clear" w:color="auto" w:fill="FFFFFF"/>
        </w:rPr>
        <w:t>.Р</w:t>
      </w:r>
      <w:proofErr w:type="gramEnd"/>
      <w:r w:rsidR="00996C46" w:rsidRPr="00844218">
        <w:rPr>
          <w:rStyle w:val="c11"/>
          <w:color w:val="000000" w:themeColor="text1"/>
          <w:shd w:val="clear" w:color="auto" w:fill="FFFFFF"/>
        </w:rPr>
        <w:t>у</w:t>
      </w:r>
      <w:proofErr w:type="spellEnd"/>
      <w:r w:rsidR="00996C46" w:rsidRPr="00844218">
        <w:rPr>
          <w:rStyle w:val="c11"/>
          <w:color w:val="000000" w:themeColor="text1"/>
          <w:shd w:val="clear" w:color="auto" w:fill="FFFFFF"/>
        </w:rPr>
        <w:t>: справочно-информационный портал «Русский язык»</w:t>
      </w:r>
    </w:p>
    <w:p w:rsidR="00996C46" w:rsidRPr="00844218" w:rsidRDefault="00395A20" w:rsidP="00B5260F">
      <w:pPr>
        <w:pStyle w:val="a9"/>
        <w:numPr>
          <w:ilvl w:val="0"/>
          <w:numId w:val="2"/>
        </w:numPr>
        <w:rPr>
          <w:rStyle w:val="c1"/>
          <w:color w:val="000000" w:themeColor="text1"/>
        </w:rPr>
      </w:pPr>
      <w:hyperlink r:id="rId11" w:history="1">
        <w:r w:rsidR="00996C46" w:rsidRPr="00844218">
          <w:rPr>
            <w:rStyle w:val="ad"/>
            <w:bCs/>
            <w:color w:val="000000" w:themeColor="text1"/>
            <w:shd w:val="clear" w:color="auto" w:fill="FFFFFF"/>
          </w:rPr>
          <w:t>http://www.gramma.ru</w:t>
        </w:r>
      </w:hyperlink>
      <w:r w:rsidR="00996C46" w:rsidRPr="00844218">
        <w:rPr>
          <w:rStyle w:val="c6"/>
          <w:bCs/>
          <w:color w:val="000000" w:themeColor="text1"/>
          <w:shd w:val="clear" w:color="auto" w:fill="FFFFFF"/>
        </w:rPr>
        <w:t> -</w:t>
      </w:r>
      <w:r w:rsidR="00996C46" w:rsidRPr="00844218">
        <w:rPr>
          <w:rStyle w:val="apple-converted-space"/>
          <w:bCs/>
          <w:color w:val="000000" w:themeColor="text1"/>
          <w:shd w:val="clear" w:color="auto" w:fill="FFFFFF"/>
        </w:rPr>
        <w:t> </w:t>
      </w:r>
      <w:r w:rsidR="00996C46" w:rsidRPr="00844218">
        <w:rPr>
          <w:rStyle w:val="c1"/>
          <w:color w:val="000000" w:themeColor="text1"/>
          <w:shd w:val="clear" w:color="auto" w:fill="FFFFFF"/>
        </w:rPr>
        <w:t>Культура письменной речи</w:t>
      </w:r>
    </w:p>
    <w:p w:rsidR="00996C46" w:rsidRPr="00844218" w:rsidRDefault="00395A20" w:rsidP="00B5260F">
      <w:pPr>
        <w:pStyle w:val="a9"/>
        <w:numPr>
          <w:ilvl w:val="0"/>
          <w:numId w:val="2"/>
        </w:numPr>
        <w:rPr>
          <w:color w:val="000000" w:themeColor="text1"/>
        </w:rPr>
      </w:pPr>
      <w:hyperlink r:id="rId12" w:history="1">
        <w:r w:rsidR="00996C46" w:rsidRPr="00844218">
          <w:rPr>
            <w:rStyle w:val="ad"/>
            <w:bCs/>
            <w:color w:val="000000" w:themeColor="text1"/>
            <w:shd w:val="clear" w:color="auto" w:fill="FFFFFF"/>
          </w:rPr>
          <w:t>http://www.ruscorpora.ru</w:t>
        </w:r>
      </w:hyperlink>
      <w:r w:rsidR="00996C46" w:rsidRPr="00844218">
        <w:rPr>
          <w:rStyle w:val="c6"/>
          <w:bCs/>
          <w:color w:val="000000" w:themeColor="text1"/>
          <w:shd w:val="clear" w:color="auto" w:fill="FFFFFF"/>
        </w:rPr>
        <w:t> -</w:t>
      </w:r>
      <w:r w:rsidR="00996C46" w:rsidRPr="00844218">
        <w:rPr>
          <w:rStyle w:val="apple-converted-space"/>
          <w:bCs/>
          <w:color w:val="000000" w:themeColor="text1"/>
          <w:shd w:val="clear" w:color="auto" w:fill="FFFFFF"/>
        </w:rPr>
        <w:t> </w:t>
      </w:r>
      <w:r w:rsidR="00996C46" w:rsidRPr="00844218">
        <w:rPr>
          <w:rStyle w:val="c1"/>
          <w:color w:val="000000" w:themeColor="text1"/>
          <w:shd w:val="clear" w:color="auto" w:fill="FFFFFF"/>
        </w:rPr>
        <w:t>Национальный корпус русского языка: информационно-справочная система</w:t>
      </w:r>
    </w:p>
    <w:p w:rsidR="000F4973" w:rsidRDefault="000F4973">
      <w:pPr>
        <w:widowControl/>
        <w:autoSpaceDE/>
        <w:autoSpaceDN/>
        <w:adjustRightInd/>
        <w:spacing w:after="200" w:line="276" w:lineRule="auto"/>
        <w:rPr>
          <w:b/>
          <w:i/>
          <w:color w:val="000000" w:themeColor="text1"/>
        </w:rPr>
      </w:pPr>
      <w:r>
        <w:rPr>
          <w:b/>
          <w:i/>
          <w:color w:val="000000" w:themeColor="text1"/>
        </w:rPr>
        <w:br w:type="page"/>
      </w:r>
    </w:p>
    <w:p w:rsidR="00996C46" w:rsidRPr="00844218" w:rsidRDefault="00996C46" w:rsidP="00996C46">
      <w:pPr>
        <w:pStyle w:val="a9"/>
        <w:rPr>
          <w:b/>
          <w:i/>
          <w:color w:val="000000" w:themeColor="text1"/>
        </w:rPr>
      </w:pPr>
    </w:p>
    <w:p w:rsidR="00996C46" w:rsidRPr="00773DBC" w:rsidRDefault="00996C46" w:rsidP="00E42E16">
      <w:pPr>
        <w:pStyle w:val="a9"/>
        <w:numPr>
          <w:ilvl w:val="0"/>
          <w:numId w:val="12"/>
        </w:numPr>
        <w:tabs>
          <w:tab w:val="clear" w:pos="360"/>
          <w:tab w:val="num" w:pos="0"/>
        </w:tabs>
        <w:ind w:left="0" w:firstLine="709"/>
        <w:jc w:val="both"/>
        <w:rPr>
          <w:b/>
          <w:i/>
        </w:rPr>
      </w:pPr>
      <w:r w:rsidRPr="00773DBC">
        <w:rPr>
          <w:b/>
          <w:i/>
        </w:rPr>
        <w:t xml:space="preserve">Методические указания для </w:t>
      </w:r>
      <w:proofErr w:type="gramStart"/>
      <w:r w:rsidRPr="00773DBC">
        <w:rPr>
          <w:b/>
          <w:i/>
        </w:rPr>
        <w:t>обучающихся</w:t>
      </w:r>
      <w:proofErr w:type="gramEnd"/>
      <w:r w:rsidRPr="00773DBC">
        <w:rPr>
          <w:b/>
          <w:i/>
        </w:rPr>
        <w:t xml:space="preserve"> по освоению дисциплины (модуля)</w:t>
      </w:r>
    </w:p>
    <w:p w:rsidR="00996C46" w:rsidRDefault="00996C46" w:rsidP="00996C46">
      <w:pPr>
        <w:pStyle w:val="a9"/>
        <w:jc w:val="both"/>
      </w:pPr>
    </w:p>
    <w:p w:rsidR="00996C46" w:rsidRPr="00324CFB" w:rsidRDefault="00996C46" w:rsidP="00996C46">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w:t>
      </w:r>
      <w:proofErr w:type="gramStart"/>
      <w:r w:rsidRPr="00324CFB">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996C46" w:rsidRPr="00324CFB" w:rsidRDefault="00996C46" w:rsidP="00996C46">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96C46" w:rsidRPr="00324CFB" w:rsidRDefault="00996C46" w:rsidP="00B5260F">
      <w:pPr>
        <w:pStyle w:val="ConsPlusNormal"/>
        <w:widowControl/>
        <w:numPr>
          <w:ilvl w:val="0"/>
          <w:numId w:val="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96C46" w:rsidRPr="00324CFB" w:rsidRDefault="00996C46" w:rsidP="00B5260F">
      <w:pPr>
        <w:pStyle w:val="ConsPlusNormal"/>
        <w:widowControl/>
        <w:numPr>
          <w:ilvl w:val="0"/>
          <w:numId w:val="4"/>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96C46" w:rsidRPr="00324CFB" w:rsidRDefault="00996C46" w:rsidP="00B5260F">
      <w:pPr>
        <w:pStyle w:val="ConsPlusNormal"/>
        <w:widowControl/>
        <w:numPr>
          <w:ilvl w:val="0"/>
          <w:numId w:val="4"/>
        </w:numPr>
        <w:adjustRightInd w:val="0"/>
        <w:jc w:val="both"/>
        <w:rPr>
          <w:sz w:val="24"/>
          <w:szCs w:val="24"/>
        </w:rPr>
      </w:pPr>
      <w:r w:rsidRPr="00324CFB">
        <w:rPr>
          <w:sz w:val="24"/>
          <w:szCs w:val="24"/>
        </w:rPr>
        <w:t>выполнение самостоятельных практических работ;</w:t>
      </w:r>
    </w:p>
    <w:p w:rsidR="00996C46" w:rsidRPr="00324CFB" w:rsidRDefault="00996C46" w:rsidP="00B5260F">
      <w:pPr>
        <w:pStyle w:val="ConsPlusNormal"/>
        <w:widowControl/>
        <w:numPr>
          <w:ilvl w:val="0"/>
          <w:numId w:val="4"/>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96C46" w:rsidRPr="00324CFB" w:rsidRDefault="00996C46" w:rsidP="00996C46">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324CFB">
        <w:t>к</w:t>
      </w:r>
      <w:proofErr w:type="gramEnd"/>
      <w:r w:rsidRPr="00324CFB">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(проекты) </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96C46" w:rsidRPr="00324CFB" w:rsidRDefault="00996C46" w:rsidP="00996C46">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96C46" w:rsidRPr="00324CFB" w:rsidRDefault="00996C46" w:rsidP="00996C46">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96C46" w:rsidRPr="00324CFB" w:rsidRDefault="00996C46" w:rsidP="00996C46">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96C46" w:rsidRPr="00324CFB" w:rsidRDefault="00996C46" w:rsidP="00B5260F">
      <w:pPr>
        <w:pStyle w:val="ConsPlusNormal"/>
        <w:widowControl/>
        <w:numPr>
          <w:ilvl w:val="0"/>
          <w:numId w:val="5"/>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96C46" w:rsidRPr="00324CFB" w:rsidRDefault="00996C46" w:rsidP="00B5260F">
      <w:pPr>
        <w:pStyle w:val="ConsPlusNormal"/>
        <w:widowControl/>
        <w:numPr>
          <w:ilvl w:val="0"/>
          <w:numId w:val="5"/>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96C46" w:rsidRPr="00324CFB" w:rsidRDefault="00996C46" w:rsidP="00B5260F">
      <w:pPr>
        <w:pStyle w:val="ConsPlusNormal"/>
        <w:widowControl/>
        <w:numPr>
          <w:ilvl w:val="0"/>
          <w:numId w:val="5"/>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6C46" w:rsidRPr="00324CFB" w:rsidRDefault="00996C46" w:rsidP="00996C46">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6C46" w:rsidRPr="00324CFB" w:rsidRDefault="00996C46" w:rsidP="00996C46">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96C46" w:rsidRPr="00FA42D7" w:rsidRDefault="00996C46" w:rsidP="00996C46">
      <w:pPr>
        <w:pStyle w:val="ConsPlusNormal"/>
        <w:widowControl/>
        <w:ind w:firstLine="360"/>
        <w:jc w:val="both"/>
        <w:rPr>
          <w:sz w:val="24"/>
          <w:szCs w:val="24"/>
        </w:rPr>
      </w:pPr>
      <w:r>
        <w:rPr>
          <w:sz w:val="24"/>
          <w:szCs w:val="24"/>
        </w:rPr>
        <w:t xml:space="preserve">Подробные методические указания для </w:t>
      </w:r>
      <w:proofErr w:type="gramStart"/>
      <w:r>
        <w:rPr>
          <w:sz w:val="24"/>
          <w:szCs w:val="24"/>
        </w:rPr>
        <w:t>обучающихся</w:t>
      </w:r>
      <w:proofErr w:type="gramEnd"/>
      <w:r>
        <w:rPr>
          <w:sz w:val="24"/>
          <w:szCs w:val="24"/>
        </w:rPr>
        <w:t xml:space="preserve">  см. в  учебно-методическом пособии: </w:t>
      </w:r>
      <w:r w:rsidRPr="00377706">
        <w:rPr>
          <w:sz w:val="24"/>
          <w:szCs w:val="24"/>
        </w:rPr>
        <w:t xml:space="preserve"> Фарафонтова И.А.,  Павлова</w:t>
      </w:r>
      <w:r w:rsidR="00DF67F7">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sidR="00721BE9">
        <w:rPr>
          <w:b/>
          <w:i/>
          <w:sz w:val="24"/>
          <w:szCs w:val="24"/>
        </w:rPr>
        <w:t>.</w:t>
      </w:r>
    </w:p>
    <w:p w:rsidR="00996C46" w:rsidRPr="00773DBC" w:rsidRDefault="00996C46" w:rsidP="00996C46">
      <w:pPr>
        <w:jc w:val="both"/>
      </w:pPr>
    </w:p>
    <w:p w:rsidR="00996C46" w:rsidRPr="00773DBC" w:rsidRDefault="00996C46" w:rsidP="00E42E16">
      <w:pPr>
        <w:pStyle w:val="a9"/>
        <w:numPr>
          <w:ilvl w:val="0"/>
          <w:numId w:val="12"/>
        </w:numPr>
        <w:tabs>
          <w:tab w:val="clear" w:pos="360"/>
          <w:tab w:val="num" w:pos="0"/>
        </w:tabs>
        <w:ind w:left="0" w:firstLine="709"/>
        <w:jc w:val="both"/>
        <w:rPr>
          <w:b/>
          <w:i/>
        </w:rPr>
      </w:pPr>
      <w:r w:rsidRPr="00773DBC">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6C46" w:rsidRPr="00773DBC" w:rsidRDefault="00996C46" w:rsidP="00996C46">
      <w:pPr>
        <w:pStyle w:val="a9"/>
        <w:rPr>
          <w:b/>
          <w:i/>
        </w:rPr>
      </w:pPr>
    </w:p>
    <w:p w:rsidR="00996C46" w:rsidRDefault="00996C46" w:rsidP="00996C46">
      <w:pPr>
        <w:pStyle w:val="a9"/>
      </w:pPr>
      <w:r>
        <w:t xml:space="preserve">1. Операционная система </w:t>
      </w:r>
      <w:proofErr w:type="spellStart"/>
      <w:r>
        <w:t>Windows</w:t>
      </w:r>
      <w:proofErr w:type="spellEnd"/>
      <w:r>
        <w:t xml:space="preserve">. </w:t>
      </w:r>
    </w:p>
    <w:p w:rsidR="00996C46" w:rsidRDefault="00996C46" w:rsidP="00996C46">
      <w:pPr>
        <w:pStyle w:val="a9"/>
      </w:pPr>
      <w:r>
        <w:t xml:space="preserve">2. Интернет-браузер </w:t>
      </w:r>
      <w:proofErr w:type="spellStart"/>
      <w:r>
        <w:t>Internet</w:t>
      </w:r>
      <w:proofErr w:type="spellEnd"/>
      <w:r w:rsidR="00DF67F7">
        <w:t xml:space="preserve"> </w:t>
      </w:r>
      <w:proofErr w:type="spellStart"/>
      <w:r>
        <w:t>Explorer</w:t>
      </w:r>
      <w:proofErr w:type="spellEnd"/>
      <w:r>
        <w:t xml:space="preserve"> (или любой другой). </w:t>
      </w:r>
    </w:p>
    <w:p w:rsidR="00996C46" w:rsidRDefault="00996C46" w:rsidP="00996C46">
      <w:pPr>
        <w:pStyle w:val="a9"/>
      </w:pPr>
      <w:r>
        <w:t xml:space="preserve">3. Офисный пакет </w:t>
      </w:r>
      <w:proofErr w:type="spellStart"/>
      <w:r>
        <w:t>Microsoft</w:t>
      </w:r>
      <w:proofErr w:type="spellEnd"/>
      <w:r w:rsidR="00DF67F7">
        <w:t xml:space="preserve"> </w:t>
      </w:r>
      <w:proofErr w:type="spellStart"/>
      <w:r>
        <w:t>Office</w:t>
      </w:r>
      <w:proofErr w:type="spellEnd"/>
      <w:r>
        <w:t xml:space="preserve"> 2007 и выше. </w:t>
      </w:r>
    </w:p>
    <w:p w:rsidR="00996C46" w:rsidRDefault="00E42E16" w:rsidP="00996C46">
      <w:pPr>
        <w:ind w:firstLine="708"/>
      </w:pPr>
      <w:r>
        <w:t>4</w:t>
      </w:r>
      <w:r w:rsidR="00996C46">
        <w:t xml:space="preserve">. Электронная библиотечная система </w:t>
      </w:r>
      <w:hyperlink r:id="rId13" w:history="1">
        <w:r w:rsidR="00996C46" w:rsidRPr="00BC5377">
          <w:rPr>
            <w:rStyle w:val="ad"/>
            <w:color w:val="auto"/>
            <w:shd w:val="clear" w:color="auto" w:fill="FFFFFF"/>
          </w:rPr>
          <w:t>www.iprbookshop.ru</w:t>
        </w:r>
      </w:hyperlink>
    </w:p>
    <w:p w:rsidR="00996C46" w:rsidRDefault="00E42E16" w:rsidP="00996C46">
      <w:pPr>
        <w:ind w:firstLine="708"/>
      </w:pPr>
      <w:r>
        <w:t>5</w:t>
      </w:r>
      <w:r w:rsidR="00996C46">
        <w:t>. Информационно-справочные системы Консультант</w:t>
      </w:r>
      <w:r w:rsidR="00DF67F7">
        <w:t xml:space="preserve"> </w:t>
      </w:r>
      <w:proofErr w:type="gramStart"/>
      <w:r w:rsidR="00996C46">
        <w:t>П</w:t>
      </w:r>
      <w:proofErr w:type="gramEnd"/>
      <w:r w:rsidR="00721BE9">
        <w:t xml:space="preserve"> </w:t>
      </w:r>
      <w:proofErr w:type="spellStart"/>
      <w:r w:rsidR="00996C46">
        <w:t>люс</w:t>
      </w:r>
      <w:proofErr w:type="spellEnd"/>
    </w:p>
    <w:p w:rsidR="00996C46" w:rsidRDefault="00996C46" w:rsidP="00996C46"/>
    <w:p w:rsidR="00721BE9" w:rsidRPr="00773DBC" w:rsidRDefault="00721BE9" w:rsidP="00996C46"/>
    <w:p w:rsidR="00996C46" w:rsidRPr="00773DBC" w:rsidRDefault="00996C46" w:rsidP="00E42E16">
      <w:pPr>
        <w:pStyle w:val="a9"/>
        <w:numPr>
          <w:ilvl w:val="0"/>
          <w:numId w:val="12"/>
        </w:numPr>
        <w:tabs>
          <w:tab w:val="clear" w:pos="360"/>
          <w:tab w:val="num" w:pos="0"/>
        </w:tabs>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96C46" w:rsidRDefault="00996C46" w:rsidP="00996C46">
      <w:pPr>
        <w:pStyle w:val="a9"/>
        <w:jc w:val="both"/>
      </w:pPr>
    </w:p>
    <w:p w:rsidR="00996C46" w:rsidRDefault="00996C46" w:rsidP="00996C46">
      <w:pPr>
        <w:pStyle w:val="a9"/>
        <w:jc w:val="both"/>
      </w:pPr>
      <w:r>
        <w:t xml:space="preserve">1.Компьютер мультимедиа </w:t>
      </w:r>
    </w:p>
    <w:p w:rsidR="00996C46" w:rsidRDefault="00996C46" w:rsidP="00996C46">
      <w:pPr>
        <w:pStyle w:val="a9"/>
        <w:jc w:val="both"/>
      </w:pPr>
      <w:r>
        <w:t>2.Прикладное программное обеспечение</w:t>
      </w:r>
    </w:p>
    <w:p w:rsidR="00996C46" w:rsidRDefault="00996C46" w:rsidP="00996C46">
      <w:pPr>
        <w:pStyle w:val="a9"/>
        <w:jc w:val="both"/>
      </w:pPr>
      <w:r>
        <w:t>3.</w:t>
      </w:r>
      <w:r w:rsidRPr="00773DBC">
        <w:t xml:space="preserve">Проектор. </w:t>
      </w:r>
    </w:p>
    <w:p w:rsidR="00996C46" w:rsidRDefault="00996C46" w:rsidP="00996C46">
      <w:pPr>
        <w:pStyle w:val="a9"/>
        <w:jc w:val="both"/>
      </w:pPr>
      <w:r>
        <w:t>4.</w:t>
      </w:r>
      <w:r w:rsidRPr="00773DBC">
        <w:t>Колонки</w:t>
      </w:r>
    </w:p>
    <w:p w:rsidR="000F4973" w:rsidRPr="00773DBC" w:rsidRDefault="000F4973" w:rsidP="00996C46">
      <w:pPr>
        <w:pStyle w:val="a9"/>
        <w:jc w:val="both"/>
      </w:pPr>
    </w:p>
    <w:p w:rsidR="00996C46" w:rsidRDefault="00996C46" w:rsidP="00E42E16">
      <w:pPr>
        <w:pStyle w:val="a9"/>
        <w:numPr>
          <w:ilvl w:val="0"/>
          <w:numId w:val="12"/>
        </w:numPr>
        <w:tabs>
          <w:tab w:val="clear" w:pos="360"/>
          <w:tab w:val="num" w:pos="0"/>
        </w:tabs>
        <w:ind w:left="0" w:firstLine="709"/>
        <w:jc w:val="both"/>
        <w:rPr>
          <w:b/>
          <w:i/>
        </w:rPr>
      </w:pPr>
      <w:r>
        <w:rPr>
          <w:b/>
          <w:i/>
        </w:rPr>
        <w:t>Образовательные технологии, используемые при освоении дисциплины</w:t>
      </w:r>
    </w:p>
    <w:p w:rsidR="00996C46" w:rsidRPr="001869EF" w:rsidRDefault="00996C46" w:rsidP="00996C46">
      <w:pPr>
        <w:tabs>
          <w:tab w:val="center" w:pos="4536"/>
          <w:tab w:val="right" w:pos="9072"/>
        </w:tabs>
        <w:jc w:val="both"/>
        <w:rPr>
          <w:rStyle w:val="FontStyle156"/>
          <w:sz w:val="24"/>
          <w:szCs w:val="24"/>
        </w:rPr>
      </w:pPr>
      <w:r w:rsidRPr="001869EF">
        <w:rPr>
          <w:rStyle w:val="FontStyle156"/>
          <w:sz w:val="24"/>
          <w:szCs w:val="24"/>
        </w:rPr>
        <w:tab/>
      </w:r>
      <w:proofErr w:type="gramStart"/>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996C46" w:rsidRDefault="00996C46" w:rsidP="00996C46">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96C46" w:rsidRPr="001869EF" w:rsidRDefault="00996C46" w:rsidP="00E42E16">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996C46" w:rsidRPr="001869EF" w:rsidRDefault="00996C46" w:rsidP="00996C46">
      <w:pPr>
        <w:tabs>
          <w:tab w:val="center" w:pos="4536"/>
          <w:tab w:val="right" w:pos="9072"/>
        </w:tabs>
      </w:pPr>
      <w:r w:rsidRPr="001869EF">
        <w:t>- чтение проблемно-информационных лекций с использ</w:t>
      </w:r>
      <w:r w:rsidR="004714E7">
        <w:t>ованием доски и видеоматериалов</w:t>
      </w:r>
    </w:p>
    <w:p w:rsidR="00996C46" w:rsidRPr="001869EF" w:rsidRDefault="00996C46" w:rsidP="00996C46">
      <w:pPr>
        <w:tabs>
          <w:tab w:val="center" w:pos="4536"/>
          <w:tab w:val="right" w:pos="9072"/>
        </w:tabs>
      </w:pPr>
      <w:r w:rsidRPr="001869EF">
        <w:t>- семинарские занятия для обсуждения, дискуссий и обмена мнениями;</w:t>
      </w:r>
    </w:p>
    <w:p w:rsidR="00996C46" w:rsidRPr="001869EF" w:rsidRDefault="00996C46" w:rsidP="00996C46">
      <w:pPr>
        <w:tabs>
          <w:tab w:val="center" w:pos="4536"/>
          <w:tab w:val="right" w:pos="9072"/>
        </w:tabs>
      </w:pPr>
      <w:r w:rsidRPr="001869EF">
        <w:t>- контрольные опросы;</w:t>
      </w:r>
    </w:p>
    <w:p w:rsidR="00996C46" w:rsidRPr="001869EF" w:rsidRDefault="00996C46" w:rsidP="00996C46">
      <w:pPr>
        <w:tabs>
          <w:tab w:val="center" w:pos="4536"/>
          <w:tab w:val="right" w:pos="9072"/>
        </w:tabs>
      </w:pPr>
      <w:r w:rsidRPr="001869EF">
        <w:t>- консультации;</w:t>
      </w:r>
    </w:p>
    <w:p w:rsidR="00996C46" w:rsidRPr="001869EF" w:rsidRDefault="00996C46" w:rsidP="00996C46">
      <w:pPr>
        <w:tabs>
          <w:tab w:val="center" w:pos="4536"/>
          <w:tab w:val="right" w:pos="9072"/>
        </w:tabs>
      </w:pPr>
      <w:r w:rsidRPr="001869EF">
        <w:t>- самостоятельная работа студентов с учебной литературой и нормативно-правовыми актами;</w:t>
      </w:r>
    </w:p>
    <w:p w:rsidR="00996C46" w:rsidRPr="001869EF" w:rsidRDefault="00996C46" w:rsidP="00996C46">
      <w:pPr>
        <w:tabs>
          <w:tab w:val="center" w:pos="4536"/>
          <w:tab w:val="right" w:pos="9072"/>
        </w:tabs>
      </w:pPr>
      <w:r w:rsidRPr="001869EF">
        <w:t>- подготовка и обсуждение рефератов, презентаций (научно-исследовательская работа);</w:t>
      </w:r>
    </w:p>
    <w:p w:rsidR="00996C46" w:rsidRPr="001869EF" w:rsidRDefault="00996C46" w:rsidP="00996C46">
      <w:pPr>
        <w:tabs>
          <w:tab w:val="center" w:pos="4536"/>
          <w:tab w:val="right" w:pos="9072"/>
        </w:tabs>
      </w:pPr>
      <w:r w:rsidRPr="001869EF">
        <w:t>- тестирование по основным темам дис</w:t>
      </w:r>
      <w:r>
        <w:t>циплины</w:t>
      </w:r>
      <w:r w:rsidRPr="001869EF">
        <w:t>;</w:t>
      </w:r>
    </w:p>
    <w:p w:rsidR="00996C46" w:rsidRPr="001869EF" w:rsidRDefault="00996C46" w:rsidP="00E42E16">
      <w:pPr>
        <w:tabs>
          <w:tab w:val="center" w:pos="4536"/>
          <w:tab w:val="right" w:pos="9072"/>
        </w:tabs>
        <w:ind w:firstLine="709"/>
        <w:rPr>
          <w:b/>
        </w:rPr>
      </w:pPr>
      <w:r>
        <w:rPr>
          <w:b/>
        </w:rPr>
        <w:t>12.2</w:t>
      </w:r>
      <w:r w:rsidRPr="001869EF">
        <w:rPr>
          <w:b/>
        </w:rPr>
        <w:t>. Активные и интерактивные  методы и формы обучения</w:t>
      </w:r>
    </w:p>
    <w:p w:rsidR="00996C46" w:rsidRPr="001869EF" w:rsidRDefault="00996C46" w:rsidP="00996C46">
      <w:pPr>
        <w:tabs>
          <w:tab w:val="center" w:pos="4536"/>
          <w:tab w:val="right" w:pos="9072"/>
        </w:tabs>
        <w:jc w:val="both"/>
      </w:pPr>
      <w:proofErr w:type="gramStart"/>
      <w:r w:rsidRPr="001869EF">
        <w:t>Из перечня видов: («</w:t>
      </w:r>
      <w:r>
        <w:rPr>
          <w:i/>
        </w:rPr>
        <w:t>мозговой штурм»</w:t>
      </w:r>
      <w:r w:rsidRPr="001869EF">
        <w:rPr>
          <w:i/>
        </w:rPr>
        <w:t>,</w:t>
      </w:r>
      <w:r w:rsidR="00DF67F7">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roofErr w:type="gramEnd"/>
    </w:p>
    <w:p w:rsidR="00996C46" w:rsidRPr="001869EF" w:rsidRDefault="00996C46" w:rsidP="00996C46">
      <w:pPr>
        <w:tabs>
          <w:tab w:val="center" w:pos="4536"/>
          <w:tab w:val="right" w:pos="9072"/>
        </w:tabs>
        <w:jc w:val="both"/>
      </w:pPr>
      <w:r w:rsidRPr="001869EF">
        <w:rPr>
          <w:i/>
        </w:rPr>
        <w:t>- диспут</w:t>
      </w:r>
    </w:p>
    <w:p w:rsidR="00996C46" w:rsidRPr="001869EF" w:rsidRDefault="00996C46" w:rsidP="00996C46">
      <w:pPr>
        <w:tabs>
          <w:tab w:val="center" w:pos="4536"/>
          <w:tab w:val="right" w:pos="9072"/>
        </w:tabs>
        <w:rPr>
          <w:i/>
        </w:rPr>
      </w:pPr>
      <w:r w:rsidRPr="001869EF">
        <w:rPr>
          <w:i/>
        </w:rPr>
        <w:t>- анализ проблемных, творческих заданий, ситуационных задач</w:t>
      </w:r>
    </w:p>
    <w:p w:rsidR="00996C46" w:rsidRPr="001869EF" w:rsidRDefault="00996C46" w:rsidP="00996C46">
      <w:pPr>
        <w:tabs>
          <w:tab w:val="center" w:pos="4536"/>
          <w:tab w:val="right" w:pos="9072"/>
        </w:tabs>
      </w:pPr>
      <w:r w:rsidRPr="001869EF">
        <w:rPr>
          <w:i/>
        </w:rPr>
        <w:t>- ролевая игра;</w:t>
      </w:r>
    </w:p>
    <w:p w:rsidR="00996C46" w:rsidRPr="001869EF" w:rsidRDefault="00996C46" w:rsidP="00996C46">
      <w:pPr>
        <w:tabs>
          <w:tab w:val="center" w:pos="4536"/>
          <w:tab w:val="right" w:pos="9072"/>
        </w:tabs>
        <w:rPr>
          <w:i/>
        </w:rPr>
      </w:pPr>
      <w:r w:rsidRPr="001869EF">
        <w:rPr>
          <w:i/>
        </w:rPr>
        <w:t>- круглый стол;</w:t>
      </w:r>
    </w:p>
    <w:p w:rsidR="00996C46" w:rsidRPr="001869EF" w:rsidRDefault="00996C46" w:rsidP="00996C46">
      <w:pPr>
        <w:tabs>
          <w:tab w:val="center" w:pos="4536"/>
          <w:tab w:val="right" w:pos="9072"/>
        </w:tabs>
        <w:rPr>
          <w:i/>
        </w:rPr>
      </w:pPr>
      <w:r w:rsidRPr="001869EF">
        <w:rPr>
          <w:i/>
        </w:rPr>
        <w:t>- мини-конференция</w:t>
      </w:r>
    </w:p>
    <w:p w:rsidR="00996C46" w:rsidRPr="001869EF" w:rsidRDefault="00996C46" w:rsidP="00996C46">
      <w:pPr>
        <w:tabs>
          <w:tab w:val="center" w:pos="4536"/>
          <w:tab w:val="right" w:pos="9072"/>
        </w:tabs>
        <w:jc w:val="both"/>
        <w:rPr>
          <w:i/>
        </w:rPr>
      </w:pPr>
      <w:r>
        <w:rPr>
          <w:i/>
        </w:rPr>
        <w:t>-</w:t>
      </w:r>
      <w:r w:rsidRPr="001869EF">
        <w:rPr>
          <w:i/>
        </w:rPr>
        <w:t xml:space="preserve">дискуссия </w:t>
      </w:r>
    </w:p>
    <w:p w:rsidR="00F37323" w:rsidRDefault="00996C46" w:rsidP="000F4973">
      <w:pPr>
        <w:tabs>
          <w:tab w:val="center" w:pos="4536"/>
          <w:tab w:val="right" w:pos="9072"/>
        </w:tabs>
      </w:pPr>
      <w:r w:rsidRPr="001869EF">
        <w:rPr>
          <w:i/>
        </w:rPr>
        <w:t>- беседа.</w:t>
      </w:r>
    </w:p>
    <w:sectPr w:rsidR="00F37323" w:rsidSect="002C0DF4">
      <w:footerReference w:type="default" r:id="rId14"/>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A20" w:rsidRDefault="00395A20" w:rsidP="00A07B13">
      <w:r>
        <w:separator/>
      </w:r>
    </w:p>
  </w:endnote>
  <w:endnote w:type="continuationSeparator" w:id="0">
    <w:p w:rsidR="00395A20" w:rsidRDefault="00395A20"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F3C" w:rsidRDefault="00945F3C">
    <w:pPr>
      <w:pStyle w:val="a6"/>
      <w:jc w:val="center"/>
    </w:pPr>
  </w:p>
  <w:p w:rsidR="00945F3C" w:rsidRDefault="00945F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A20" w:rsidRDefault="00395A20" w:rsidP="00A07B13">
      <w:r>
        <w:separator/>
      </w:r>
    </w:p>
  </w:footnote>
  <w:footnote w:type="continuationSeparator" w:id="0">
    <w:p w:rsidR="00395A20" w:rsidRDefault="00395A20"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7A5A"/>
    <w:multiLevelType w:val="hybridMultilevel"/>
    <w:tmpl w:val="0A0CB54A"/>
    <w:lvl w:ilvl="0" w:tplc="87240D3E">
      <w:start w:val="1"/>
      <w:numFmt w:val="decimal"/>
      <w:lvlText w:val="%1."/>
      <w:lvlJc w:val="left"/>
    </w:lvl>
    <w:lvl w:ilvl="1" w:tplc="5AEC6EC4">
      <w:numFmt w:val="decimal"/>
      <w:lvlText w:val=""/>
      <w:lvlJc w:val="left"/>
    </w:lvl>
    <w:lvl w:ilvl="2" w:tplc="E19C9B42">
      <w:numFmt w:val="decimal"/>
      <w:lvlText w:val=""/>
      <w:lvlJc w:val="left"/>
    </w:lvl>
    <w:lvl w:ilvl="3" w:tplc="CD885CEE">
      <w:numFmt w:val="decimal"/>
      <w:lvlText w:val=""/>
      <w:lvlJc w:val="left"/>
    </w:lvl>
    <w:lvl w:ilvl="4" w:tplc="9CCCAD7E">
      <w:numFmt w:val="decimal"/>
      <w:lvlText w:val=""/>
      <w:lvlJc w:val="left"/>
    </w:lvl>
    <w:lvl w:ilvl="5" w:tplc="4570633E">
      <w:numFmt w:val="decimal"/>
      <w:lvlText w:val=""/>
      <w:lvlJc w:val="left"/>
    </w:lvl>
    <w:lvl w:ilvl="6" w:tplc="C91CAC64">
      <w:numFmt w:val="decimal"/>
      <w:lvlText w:val=""/>
      <w:lvlJc w:val="left"/>
    </w:lvl>
    <w:lvl w:ilvl="7" w:tplc="1310C88E">
      <w:numFmt w:val="decimal"/>
      <w:lvlText w:val=""/>
      <w:lvlJc w:val="left"/>
    </w:lvl>
    <w:lvl w:ilvl="8" w:tplc="98CC569A">
      <w:numFmt w:val="decimal"/>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51A2973"/>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nsid w:val="5D085702"/>
    <w:multiLevelType w:val="multilevel"/>
    <w:tmpl w:val="EF226958"/>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2"/>
  </w:num>
  <w:num w:numId="5">
    <w:abstractNumId w:val="13"/>
  </w:num>
  <w:num w:numId="6">
    <w:abstractNumId w:val="7"/>
  </w:num>
  <w:num w:numId="7">
    <w:abstractNumId w:val="3"/>
  </w:num>
  <w:num w:numId="8">
    <w:abstractNumId w:val="11"/>
  </w:num>
  <w:num w:numId="9">
    <w:abstractNumId w:val="12"/>
  </w:num>
  <w:num w:numId="10">
    <w:abstractNumId w:val="6"/>
  </w:num>
  <w:num w:numId="11">
    <w:abstractNumId w:val="9"/>
  </w:num>
  <w:num w:numId="12">
    <w:abstractNumId w:val="10"/>
  </w:num>
  <w:num w:numId="13">
    <w:abstractNumId w:val="0"/>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06956"/>
    <w:rsid w:val="000270D5"/>
    <w:rsid w:val="00042D38"/>
    <w:rsid w:val="00057488"/>
    <w:rsid w:val="000A0298"/>
    <w:rsid w:val="000B30FC"/>
    <w:rsid w:val="000D4A51"/>
    <w:rsid w:val="000E7478"/>
    <w:rsid w:val="000F0BAC"/>
    <w:rsid w:val="000F4973"/>
    <w:rsid w:val="000F7AAB"/>
    <w:rsid w:val="00114877"/>
    <w:rsid w:val="0012442F"/>
    <w:rsid w:val="0013137D"/>
    <w:rsid w:val="00135937"/>
    <w:rsid w:val="00146527"/>
    <w:rsid w:val="00161595"/>
    <w:rsid w:val="00170EC0"/>
    <w:rsid w:val="00181D61"/>
    <w:rsid w:val="001A20BF"/>
    <w:rsid w:val="001A3779"/>
    <w:rsid w:val="001A5CFB"/>
    <w:rsid w:val="001B1FDA"/>
    <w:rsid w:val="001B434E"/>
    <w:rsid w:val="001B4832"/>
    <w:rsid w:val="001C221D"/>
    <w:rsid w:val="00205210"/>
    <w:rsid w:val="00210A39"/>
    <w:rsid w:val="0021359F"/>
    <w:rsid w:val="00233286"/>
    <w:rsid w:val="00242E62"/>
    <w:rsid w:val="002522B9"/>
    <w:rsid w:val="00263B5F"/>
    <w:rsid w:val="0026564C"/>
    <w:rsid w:val="00271431"/>
    <w:rsid w:val="00277ED7"/>
    <w:rsid w:val="002B4AEA"/>
    <w:rsid w:val="002C0DF4"/>
    <w:rsid w:val="00323DB8"/>
    <w:rsid w:val="00345B41"/>
    <w:rsid w:val="00356B45"/>
    <w:rsid w:val="00362B8C"/>
    <w:rsid w:val="00374A3B"/>
    <w:rsid w:val="00377343"/>
    <w:rsid w:val="00395A20"/>
    <w:rsid w:val="003A6CA8"/>
    <w:rsid w:val="003D2626"/>
    <w:rsid w:val="003E05F6"/>
    <w:rsid w:val="003E71B9"/>
    <w:rsid w:val="003F4E13"/>
    <w:rsid w:val="003F6356"/>
    <w:rsid w:val="00411395"/>
    <w:rsid w:val="00424766"/>
    <w:rsid w:val="00426351"/>
    <w:rsid w:val="004714E7"/>
    <w:rsid w:val="004A2F94"/>
    <w:rsid w:val="004A340C"/>
    <w:rsid w:val="004A4A3E"/>
    <w:rsid w:val="004A66AD"/>
    <w:rsid w:val="004B7202"/>
    <w:rsid w:val="004C7862"/>
    <w:rsid w:val="004F727A"/>
    <w:rsid w:val="00514C44"/>
    <w:rsid w:val="00515D5C"/>
    <w:rsid w:val="00532DBE"/>
    <w:rsid w:val="0053478A"/>
    <w:rsid w:val="00540B67"/>
    <w:rsid w:val="005617DB"/>
    <w:rsid w:val="005672FE"/>
    <w:rsid w:val="00573B09"/>
    <w:rsid w:val="00585AFC"/>
    <w:rsid w:val="00593403"/>
    <w:rsid w:val="005943EE"/>
    <w:rsid w:val="005E4BB2"/>
    <w:rsid w:val="005E7D45"/>
    <w:rsid w:val="005F202B"/>
    <w:rsid w:val="006110EB"/>
    <w:rsid w:val="0061696F"/>
    <w:rsid w:val="00616A69"/>
    <w:rsid w:val="00622E0D"/>
    <w:rsid w:val="00641086"/>
    <w:rsid w:val="00642BE3"/>
    <w:rsid w:val="00645344"/>
    <w:rsid w:val="00673CE1"/>
    <w:rsid w:val="006A1D54"/>
    <w:rsid w:val="006A1D74"/>
    <w:rsid w:val="006B18FE"/>
    <w:rsid w:val="006B39B1"/>
    <w:rsid w:val="006C040D"/>
    <w:rsid w:val="006C74DA"/>
    <w:rsid w:val="006D068F"/>
    <w:rsid w:val="006E2252"/>
    <w:rsid w:val="006E7D0C"/>
    <w:rsid w:val="00710A3C"/>
    <w:rsid w:val="00711FBF"/>
    <w:rsid w:val="00721BE9"/>
    <w:rsid w:val="00722F39"/>
    <w:rsid w:val="00767ACE"/>
    <w:rsid w:val="00780AA6"/>
    <w:rsid w:val="00782C1F"/>
    <w:rsid w:val="007B3990"/>
    <w:rsid w:val="007D4F1B"/>
    <w:rsid w:val="007D526C"/>
    <w:rsid w:val="007E0BA8"/>
    <w:rsid w:val="007E35F9"/>
    <w:rsid w:val="007F123E"/>
    <w:rsid w:val="00801CB6"/>
    <w:rsid w:val="0080404D"/>
    <w:rsid w:val="00813C61"/>
    <w:rsid w:val="008440FF"/>
    <w:rsid w:val="00844218"/>
    <w:rsid w:val="008611DC"/>
    <w:rsid w:val="00877A59"/>
    <w:rsid w:val="008801CA"/>
    <w:rsid w:val="008942BC"/>
    <w:rsid w:val="0089479E"/>
    <w:rsid w:val="008A0935"/>
    <w:rsid w:val="008B6373"/>
    <w:rsid w:val="008C127E"/>
    <w:rsid w:val="008D3214"/>
    <w:rsid w:val="008E39ED"/>
    <w:rsid w:val="009013C9"/>
    <w:rsid w:val="009029B7"/>
    <w:rsid w:val="009035C4"/>
    <w:rsid w:val="00916A05"/>
    <w:rsid w:val="0092283E"/>
    <w:rsid w:val="00945F3C"/>
    <w:rsid w:val="009460C7"/>
    <w:rsid w:val="00954ECF"/>
    <w:rsid w:val="00975CDB"/>
    <w:rsid w:val="00996C46"/>
    <w:rsid w:val="009A327D"/>
    <w:rsid w:val="009A3549"/>
    <w:rsid w:val="009B34AB"/>
    <w:rsid w:val="009B7C6F"/>
    <w:rsid w:val="009C1DDB"/>
    <w:rsid w:val="009F5242"/>
    <w:rsid w:val="00A05E1A"/>
    <w:rsid w:val="00A07B13"/>
    <w:rsid w:val="00A178EC"/>
    <w:rsid w:val="00A219A2"/>
    <w:rsid w:val="00A37C11"/>
    <w:rsid w:val="00A4700D"/>
    <w:rsid w:val="00A6127E"/>
    <w:rsid w:val="00AA7EC4"/>
    <w:rsid w:val="00AB177C"/>
    <w:rsid w:val="00AB1906"/>
    <w:rsid w:val="00AB603E"/>
    <w:rsid w:val="00AC5E8B"/>
    <w:rsid w:val="00AD5805"/>
    <w:rsid w:val="00AF5745"/>
    <w:rsid w:val="00AF6C4F"/>
    <w:rsid w:val="00B054ED"/>
    <w:rsid w:val="00B3344D"/>
    <w:rsid w:val="00B34F62"/>
    <w:rsid w:val="00B3594D"/>
    <w:rsid w:val="00B4123E"/>
    <w:rsid w:val="00B5260F"/>
    <w:rsid w:val="00B545C5"/>
    <w:rsid w:val="00B57713"/>
    <w:rsid w:val="00B909A5"/>
    <w:rsid w:val="00BA2DE2"/>
    <w:rsid w:val="00BA5110"/>
    <w:rsid w:val="00BA7540"/>
    <w:rsid w:val="00BE653E"/>
    <w:rsid w:val="00C02B93"/>
    <w:rsid w:val="00C0749F"/>
    <w:rsid w:val="00C11364"/>
    <w:rsid w:val="00C11CA2"/>
    <w:rsid w:val="00C14678"/>
    <w:rsid w:val="00C1477B"/>
    <w:rsid w:val="00C25B3C"/>
    <w:rsid w:val="00C3399B"/>
    <w:rsid w:val="00C35C47"/>
    <w:rsid w:val="00C97933"/>
    <w:rsid w:val="00CA5AD8"/>
    <w:rsid w:val="00CB179E"/>
    <w:rsid w:val="00CC4BF4"/>
    <w:rsid w:val="00D11591"/>
    <w:rsid w:val="00D357C6"/>
    <w:rsid w:val="00D57D0C"/>
    <w:rsid w:val="00D85A22"/>
    <w:rsid w:val="00DB26EA"/>
    <w:rsid w:val="00DC3B64"/>
    <w:rsid w:val="00DF67F7"/>
    <w:rsid w:val="00E0171D"/>
    <w:rsid w:val="00E0273E"/>
    <w:rsid w:val="00E242F9"/>
    <w:rsid w:val="00E42E16"/>
    <w:rsid w:val="00E56D68"/>
    <w:rsid w:val="00E97C25"/>
    <w:rsid w:val="00EA3994"/>
    <w:rsid w:val="00EB7FA1"/>
    <w:rsid w:val="00EC6685"/>
    <w:rsid w:val="00EF108A"/>
    <w:rsid w:val="00F001B8"/>
    <w:rsid w:val="00F37323"/>
    <w:rsid w:val="00F43929"/>
    <w:rsid w:val="00F503DF"/>
    <w:rsid w:val="00F77D1B"/>
    <w:rsid w:val="00F976F8"/>
    <w:rsid w:val="00FA4618"/>
    <w:rsid w:val="00FD0140"/>
    <w:rsid w:val="00FD72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6A1D5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consplusnormal0">
    <w:name w:val="consplusnormal"/>
    <w:basedOn w:val="a0"/>
    <w:rsid w:val="002C0DF4"/>
    <w:pPr>
      <w:widowControl/>
      <w:autoSpaceDE/>
      <w:autoSpaceDN/>
      <w:adjustRightInd/>
      <w:spacing w:before="100" w:beforeAutospacing="1" w:after="100" w:afterAutospacing="1"/>
    </w:pPr>
  </w:style>
  <w:style w:type="paragraph" w:customStyle="1" w:styleId="Style5">
    <w:name w:val="Style5"/>
    <w:basedOn w:val="a0"/>
    <w:rsid w:val="00A6127E"/>
    <w:pPr>
      <w:spacing w:line="645" w:lineRule="exact"/>
      <w:jc w:val="center"/>
    </w:pPr>
  </w:style>
  <w:style w:type="character" w:customStyle="1" w:styleId="10">
    <w:name w:val="Заголовок 1 Знак"/>
    <w:basedOn w:val="a1"/>
    <w:link w:val="1"/>
    <w:uiPriority w:val="9"/>
    <w:rsid w:val="006A1D54"/>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70709">
      <w:bodyDiv w:val="1"/>
      <w:marLeft w:val="0"/>
      <w:marRight w:val="0"/>
      <w:marTop w:val="0"/>
      <w:marBottom w:val="0"/>
      <w:divBdr>
        <w:top w:val="none" w:sz="0" w:space="0" w:color="auto"/>
        <w:left w:val="none" w:sz="0" w:space="0" w:color="auto"/>
        <w:bottom w:val="none" w:sz="0" w:space="0" w:color="auto"/>
        <w:right w:val="none" w:sz="0" w:space="0" w:color="auto"/>
      </w:divBdr>
    </w:div>
    <w:div w:id="186018581">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264268213">
      <w:bodyDiv w:val="1"/>
      <w:marLeft w:val="0"/>
      <w:marRight w:val="0"/>
      <w:marTop w:val="0"/>
      <w:marBottom w:val="0"/>
      <w:divBdr>
        <w:top w:val="none" w:sz="0" w:space="0" w:color="auto"/>
        <w:left w:val="none" w:sz="0" w:space="0" w:color="auto"/>
        <w:bottom w:val="none" w:sz="0" w:space="0" w:color="auto"/>
        <w:right w:val="none" w:sz="0" w:space="0" w:color="auto"/>
      </w:divBdr>
    </w:div>
    <w:div w:id="459807683">
      <w:bodyDiv w:val="1"/>
      <w:marLeft w:val="0"/>
      <w:marRight w:val="0"/>
      <w:marTop w:val="0"/>
      <w:marBottom w:val="0"/>
      <w:divBdr>
        <w:top w:val="none" w:sz="0" w:space="0" w:color="auto"/>
        <w:left w:val="none" w:sz="0" w:space="0" w:color="auto"/>
        <w:bottom w:val="none" w:sz="0" w:space="0" w:color="auto"/>
        <w:right w:val="none" w:sz="0" w:space="0" w:color="auto"/>
      </w:divBdr>
    </w:div>
    <w:div w:id="564799750">
      <w:bodyDiv w:val="1"/>
      <w:marLeft w:val="0"/>
      <w:marRight w:val="0"/>
      <w:marTop w:val="0"/>
      <w:marBottom w:val="0"/>
      <w:divBdr>
        <w:top w:val="none" w:sz="0" w:space="0" w:color="auto"/>
        <w:left w:val="none" w:sz="0" w:space="0" w:color="auto"/>
        <w:bottom w:val="none" w:sz="0" w:space="0" w:color="auto"/>
        <w:right w:val="none" w:sz="0" w:space="0" w:color="auto"/>
      </w:divBdr>
    </w:div>
    <w:div w:id="570386916">
      <w:bodyDiv w:val="1"/>
      <w:marLeft w:val="0"/>
      <w:marRight w:val="0"/>
      <w:marTop w:val="0"/>
      <w:marBottom w:val="0"/>
      <w:divBdr>
        <w:top w:val="none" w:sz="0" w:space="0" w:color="auto"/>
        <w:left w:val="none" w:sz="0" w:space="0" w:color="auto"/>
        <w:bottom w:val="none" w:sz="0" w:space="0" w:color="auto"/>
        <w:right w:val="none" w:sz="0" w:space="0" w:color="auto"/>
      </w:divBdr>
    </w:div>
    <w:div w:id="672608798">
      <w:bodyDiv w:val="1"/>
      <w:marLeft w:val="0"/>
      <w:marRight w:val="0"/>
      <w:marTop w:val="0"/>
      <w:marBottom w:val="0"/>
      <w:divBdr>
        <w:top w:val="none" w:sz="0" w:space="0" w:color="auto"/>
        <w:left w:val="none" w:sz="0" w:space="0" w:color="auto"/>
        <w:bottom w:val="none" w:sz="0" w:space="0" w:color="auto"/>
        <w:right w:val="none" w:sz="0" w:space="0" w:color="auto"/>
      </w:divBdr>
    </w:div>
    <w:div w:id="708385450">
      <w:bodyDiv w:val="1"/>
      <w:marLeft w:val="0"/>
      <w:marRight w:val="0"/>
      <w:marTop w:val="0"/>
      <w:marBottom w:val="0"/>
      <w:divBdr>
        <w:top w:val="none" w:sz="0" w:space="0" w:color="auto"/>
        <w:left w:val="none" w:sz="0" w:space="0" w:color="auto"/>
        <w:bottom w:val="none" w:sz="0" w:space="0" w:color="auto"/>
        <w:right w:val="none" w:sz="0" w:space="0" w:color="auto"/>
      </w:divBdr>
    </w:div>
    <w:div w:id="716585084">
      <w:bodyDiv w:val="1"/>
      <w:marLeft w:val="0"/>
      <w:marRight w:val="0"/>
      <w:marTop w:val="0"/>
      <w:marBottom w:val="0"/>
      <w:divBdr>
        <w:top w:val="none" w:sz="0" w:space="0" w:color="auto"/>
        <w:left w:val="none" w:sz="0" w:space="0" w:color="auto"/>
        <w:bottom w:val="none" w:sz="0" w:space="0" w:color="auto"/>
        <w:right w:val="none" w:sz="0" w:space="0" w:color="auto"/>
      </w:divBdr>
    </w:div>
    <w:div w:id="879711095">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119376876">
      <w:bodyDiv w:val="1"/>
      <w:marLeft w:val="0"/>
      <w:marRight w:val="0"/>
      <w:marTop w:val="0"/>
      <w:marBottom w:val="0"/>
      <w:divBdr>
        <w:top w:val="none" w:sz="0" w:space="0" w:color="auto"/>
        <w:left w:val="none" w:sz="0" w:space="0" w:color="auto"/>
        <w:bottom w:val="none" w:sz="0" w:space="0" w:color="auto"/>
        <w:right w:val="none" w:sz="0" w:space="0" w:color="auto"/>
      </w:divBdr>
    </w:div>
    <w:div w:id="1337730595">
      <w:bodyDiv w:val="1"/>
      <w:marLeft w:val="0"/>
      <w:marRight w:val="0"/>
      <w:marTop w:val="0"/>
      <w:marBottom w:val="0"/>
      <w:divBdr>
        <w:top w:val="none" w:sz="0" w:space="0" w:color="auto"/>
        <w:left w:val="none" w:sz="0" w:space="0" w:color="auto"/>
        <w:bottom w:val="none" w:sz="0" w:space="0" w:color="auto"/>
        <w:right w:val="none" w:sz="0" w:space="0" w:color="auto"/>
      </w:divBdr>
    </w:div>
    <w:div w:id="1340767495">
      <w:bodyDiv w:val="1"/>
      <w:marLeft w:val="0"/>
      <w:marRight w:val="0"/>
      <w:marTop w:val="0"/>
      <w:marBottom w:val="0"/>
      <w:divBdr>
        <w:top w:val="none" w:sz="0" w:space="0" w:color="auto"/>
        <w:left w:val="none" w:sz="0" w:space="0" w:color="auto"/>
        <w:bottom w:val="none" w:sz="0" w:space="0" w:color="auto"/>
        <w:right w:val="none" w:sz="0" w:space="0" w:color="auto"/>
      </w:divBdr>
    </w:div>
    <w:div w:id="1430853711">
      <w:bodyDiv w:val="1"/>
      <w:marLeft w:val="0"/>
      <w:marRight w:val="0"/>
      <w:marTop w:val="0"/>
      <w:marBottom w:val="0"/>
      <w:divBdr>
        <w:top w:val="none" w:sz="0" w:space="0" w:color="auto"/>
        <w:left w:val="none" w:sz="0" w:space="0" w:color="auto"/>
        <w:bottom w:val="none" w:sz="0" w:space="0" w:color="auto"/>
        <w:right w:val="none" w:sz="0" w:space="0" w:color="auto"/>
      </w:divBdr>
    </w:div>
    <w:div w:id="1470829424">
      <w:bodyDiv w:val="1"/>
      <w:marLeft w:val="0"/>
      <w:marRight w:val="0"/>
      <w:marTop w:val="0"/>
      <w:marBottom w:val="0"/>
      <w:divBdr>
        <w:top w:val="none" w:sz="0" w:space="0" w:color="auto"/>
        <w:left w:val="none" w:sz="0" w:space="0" w:color="auto"/>
        <w:bottom w:val="none" w:sz="0" w:space="0" w:color="auto"/>
        <w:right w:val="none" w:sz="0" w:space="0" w:color="auto"/>
      </w:divBdr>
    </w:div>
    <w:div w:id="1494491548">
      <w:bodyDiv w:val="1"/>
      <w:marLeft w:val="0"/>
      <w:marRight w:val="0"/>
      <w:marTop w:val="0"/>
      <w:marBottom w:val="0"/>
      <w:divBdr>
        <w:top w:val="none" w:sz="0" w:space="0" w:color="auto"/>
        <w:left w:val="none" w:sz="0" w:space="0" w:color="auto"/>
        <w:bottom w:val="none" w:sz="0" w:space="0" w:color="auto"/>
        <w:right w:val="none" w:sz="0" w:space="0" w:color="auto"/>
      </w:divBdr>
    </w:div>
    <w:div w:id="1544516844">
      <w:bodyDiv w:val="1"/>
      <w:marLeft w:val="0"/>
      <w:marRight w:val="0"/>
      <w:marTop w:val="0"/>
      <w:marBottom w:val="0"/>
      <w:divBdr>
        <w:top w:val="none" w:sz="0" w:space="0" w:color="auto"/>
        <w:left w:val="none" w:sz="0" w:space="0" w:color="auto"/>
        <w:bottom w:val="none" w:sz="0" w:space="0" w:color="auto"/>
        <w:right w:val="none" w:sz="0" w:space="0" w:color="auto"/>
      </w:divBdr>
    </w:div>
    <w:div w:id="154825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912</TotalTime>
  <Pages>34</Pages>
  <Words>11103</Words>
  <Characters>63292</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90</cp:revision>
  <cp:lastPrinted>2017-11-17T16:37:00Z</cp:lastPrinted>
  <dcterms:created xsi:type="dcterms:W3CDTF">2016-10-22T07:08:00Z</dcterms:created>
  <dcterms:modified xsi:type="dcterms:W3CDTF">2022-09-07T08:26:00Z</dcterms:modified>
</cp:coreProperties>
</file>